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1FBA5" w14:textId="1B098784" w:rsidR="00631860" w:rsidRDefault="00FC00AE" w:rsidP="0023612F">
      <w:r>
        <w:t xml:space="preserve">       </w:t>
      </w:r>
    </w:p>
    <w:p w14:paraId="06073544" w14:textId="3DC16D11" w:rsidR="000B711F" w:rsidRDefault="00FC00AE">
      <w:pPr>
        <w:pStyle w:val="Title"/>
      </w:pPr>
      <w:r>
        <w:t>KIDWELLY TOWN COUNCIL</w:t>
      </w:r>
    </w:p>
    <w:p w14:paraId="2B23DEC8" w14:textId="77777777" w:rsidR="00F873A1" w:rsidRDefault="00F873A1">
      <w:pPr>
        <w:pStyle w:val="Title"/>
        <w:jc w:val="left"/>
      </w:pPr>
    </w:p>
    <w:p w14:paraId="5D932A33" w14:textId="22BF92AE" w:rsidR="000B711F" w:rsidRDefault="000E0D5C">
      <w:pPr>
        <w:pStyle w:val="Title"/>
        <w:jc w:val="left"/>
      </w:pPr>
      <w:r>
        <w:t>25</w:t>
      </w:r>
      <w:r w:rsidR="002304D3" w:rsidRPr="002304D3">
        <w:rPr>
          <w:vertAlign w:val="superscript"/>
        </w:rPr>
        <w:t>th</w:t>
      </w:r>
      <w:r w:rsidR="002304D3">
        <w:t xml:space="preserve"> </w:t>
      </w:r>
      <w:r>
        <w:t>APRIL</w:t>
      </w:r>
      <w:r w:rsidR="00FC00AE">
        <w:t xml:space="preserve"> 202</w:t>
      </w:r>
      <w:r w:rsidR="005C34E5">
        <w:t>3</w:t>
      </w:r>
      <w:r w:rsidR="00FC00AE">
        <w:t xml:space="preserve"> </w:t>
      </w:r>
    </w:p>
    <w:p w14:paraId="48472E32" w14:textId="77777777" w:rsidR="004531B8" w:rsidRDefault="004531B8" w:rsidP="00270BA1"/>
    <w:p w14:paraId="708F6AAA" w14:textId="38CD57CA" w:rsidR="000B711F" w:rsidRDefault="00FC00AE">
      <w:pPr>
        <w:pStyle w:val="Title"/>
        <w:jc w:val="left"/>
        <w:rPr>
          <w:b w:val="0"/>
        </w:rPr>
      </w:pPr>
      <w:r>
        <w:rPr>
          <w:b w:val="0"/>
        </w:rPr>
        <w:t xml:space="preserve">At the </w:t>
      </w:r>
      <w:r w:rsidR="002D4D1D">
        <w:rPr>
          <w:b w:val="0"/>
        </w:rPr>
        <w:t xml:space="preserve">Hybrid </w:t>
      </w:r>
      <w:r>
        <w:rPr>
          <w:b w:val="0"/>
        </w:rPr>
        <w:t xml:space="preserve">meeting of the </w:t>
      </w:r>
      <w:r>
        <w:t>ESTATES COMMITTEE</w:t>
      </w:r>
      <w:r>
        <w:rPr>
          <w:b w:val="0"/>
        </w:rPr>
        <w:t xml:space="preserve"> held on Tuesday </w:t>
      </w:r>
      <w:r w:rsidR="000E0D5C">
        <w:rPr>
          <w:b w:val="0"/>
        </w:rPr>
        <w:t>25</w:t>
      </w:r>
      <w:r w:rsidR="008C717D" w:rsidRPr="008C717D">
        <w:rPr>
          <w:b w:val="0"/>
          <w:vertAlign w:val="superscript"/>
        </w:rPr>
        <w:t>th</w:t>
      </w:r>
      <w:r w:rsidR="008C717D">
        <w:rPr>
          <w:b w:val="0"/>
        </w:rPr>
        <w:t xml:space="preserve"> </w:t>
      </w:r>
      <w:r w:rsidR="000E0D5C">
        <w:rPr>
          <w:b w:val="0"/>
        </w:rPr>
        <w:t>April</w:t>
      </w:r>
      <w:r w:rsidR="00E42BE2">
        <w:rPr>
          <w:b w:val="0"/>
        </w:rPr>
        <w:t xml:space="preserve"> 202</w:t>
      </w:r>
      <w:r w:rsidR="000F77A8">
        <w:rPr>
          <w:b w:val="0"/>
        </w:rPr>
        <w:t>3</w:t>
      </w:r>
      <w:r w:rsidR="00516C46">
        <w:rPr>
          <w:b w:val="0"/>
        </w:rPr>
        <w:t xml:space="preserve"> at 6.30pm</w:t>
      </w:r>
    </w:p>
    <w:p w14:paraId="48FBE315" w14:textId="77777777" w:rsidR="000B711F" w:rsidRDefault="000B711F">
      <w:pPr>
        <w:pStyle w:val="Title"/>
        <w:jc w:val="left"/>
        <w:rPr>
          <w:b w:val="0"/>
        </w:rPr>
      </w:pPr>
    </w:p>
    <w:tbl>
      <w:tblPr>
        <w:tblStyle w:val="a"/>
        <w:tblW w:w="9209" w:type="dxa"/>
        <w:tblLayout w:type="fixed"/>
        <w:tblLook w:val="0400" w:firstRow="0" w:lastRow="0" w:firstColumn="0" w:lastColumn="0" w:noHBand="0" w:noVBand="1"/>
      </w:tblPr>
      <w:tblGrid>
        <w:gridCol w:w="1696"/>
        <w:gridCol w:w="1843"/>
        <w:gridCol w:w="5670"/>
      </w:tblGrid>
      <w:tr w:rsidR="000B711F" w14:paraId="0CE2153D" w14:textId="77777777" w:rsidTr="0061637C">
        <w:tc>
          <w:tcPr>
            <w:tcW w:w="1696" w:type="dxa"/>
          </w:tcPr>
          <w:p w14:paraId="0243890E" w14:textId="77777777" w:rsidR="000B711F" w:rsidRDefault="00FC00AE">
            <w:pPr>
              <w:pStyle w:val="Title"/>
              <w:jc w:val="left"/>
              <w:rPr>
                <w:b w:val="0"/>
              </w:rPr>
            </w:pPr>
            <w:r>
              <w:rPr>
                <w:b w:val="0"/>
              </w:rPr>
              <w:t>Present</w:t>
            </w:r>
          </w:p>
        </w:tc>
        <w:tc>
          <w:tcPr>
            <w:tcW w:w="1843" w:type="dxa"/>
          </w:tcPr>
          <w:p w14:paraId="73ED8B31" w14:textId="77777777" w:rsidR="000B711F" w:rsidRDefault="00FC00AE">
            <w:pPr>
              <w:pStyle w:val="Title"/>
              <w:jc w:val="left"/>
              <w:rPr>
                <w:b w:val="0"/>
              </w:rPr>
            </w:pPr>
            <w:r>
              <w:rPr>
                <w:b w:val="0"/>
              </w:rPr>
              <w:t>Town Mayor</w:t>
            </w:r>
          </w:p>
        </w:tc>
        <w:tc>
          <w:tcPr>
            <w:tcW w:w="5670" w:type="dxa"/>
          </w:tcPr>
          <w:p w14:paraId="7B01BDFA" w14:textId="7E5EA4E9" w:rsidR="000B711F" w:rsidRDefault="004C086B">
            <w:pPr>
              <w:pStyle w:val="Title"/>
              <w:jc w:val="left"/>
              <w:rPr>
                <w:b w:val="0"/>
              </w:rPr>
            </w:pPr>
            <w:r>
              <w:rPr>
                <w:b w:val="0"/>
              </w:rPr>
              <w:t>C.Peters</w:t>
            </w:r>
          </w:p>
        </w:tc>
      </w:tr>
      <w:tr w:rsidR="000B711F" w14:paraId="7C6608A9" w14:textId="77777777" w:rsidTr="0061637C">
        <w:tc>
          <w:tcPr>
            <w:tcW w:w="1696" w:type="dxa"/>
          </w:tcPr>
          <w:p w14:paraId="58556A8C" w14:textId="77777777" w:rsidR="000B711F" w:rsidRDefault="000B711F">
            <w:pPr>
              <w:pStyle w:val="Title"/>
              <w:jc w:val="left"/>
              <w:rPr>
                <w:b w:val="0"/>
              </w:rPr>
            </w:pPr>
          </w:p>
        </w:tc>
        <w:tc>
          <w:tcPr>
            <w:tcW w:w="1843" w:type="dxa"/>
          </w:tcPr>
          <w:p w14:paraId="5FE56F33" w14:textId="77777777" w:rsidR="000B711F" w:rsidRDefault="00FC00AE">
            <w:pPr>
              <w:pStyle w:val="Title"/>
              <w:jc w:val="left"/>
              <w:rPr>
                <w:b w:val="0"/>
              </w:rPr>
            </w:pPr>
            <w:r>
              <w:rPr>
                <w:b w:val="0"/>
                <w:color w:val="000000"/>
              </w:rPr>
              <w:t>Deputy Mayor</w:t>
            </w:r>
          </w:p>
        </w:tc>
        <w:tc>
          <w:tcPr>
            <w:tcW w:w="5670" w:type="dxa"/>
          </w:tcPr>
          <w:p w14:paraId="7FE7D868" w14:textId="3A75E6CA" w:rsidR="000B711F" w:rsidRDefault="000B711F">
            <w:pPr>
              <w:pStyle w:val="Title"/>
              <w:jc w:val="left"/>
              <w:rPr>
                <w:b w:val="0"/>
              </w:rPr>
            </w:pPr>
          </w:p>
        </w:tc>
      </w:tr>
      <w:tr w:rsidR="000B711F" w14:paraId="3473ABFF" w14:textId="77777777" w:rsidTr="0061637C">
        <w:tc>
          <w:tcPr>
            <w:tcW w:w="1696" w:type="dxa"/>
          </w:tcPr>
          <w:p w14:paraId="71673766" w14:textId="77777777" w:rsidR="000B711F" w:rsidRDefault="000B711F">
            <w:pPr>
              <w:pStyle w:val="Title"/>
              <w:jc w:val="left"/>
              <w:rPr>
                <w:b w:val="0"/>
              </w:rPr>
            </w:pPr>
          </w:p>
        </w:tc>
        <w:tc>
          <w:tcPr>
            <w:tcW w:w="1843" w:type="dxa"/>
          </w:tcPr>
          <w:p w14:paraId="1FC53593" w14:textId="513A277A" w:rsidR="000B711F" w:rsidRDefault="00FC00AE">
            <w:pPr>
              <w:pStyle w:val="Title"/>
              <w:jc w:val="left"/>
              <w:rPr>
                <w:b w:val="0"/>
              </w:rPr>
            </w:pPr>
            <w:r>
              <w:rPr>
                <w:b w:val="0"/>
                <w:color w:val="000000"/>
              </w:rPr>
              <w:t>Councillo</w:t>
            </w:r>
            <w:r w:rsidR="00D90A75">
              <w:rPr>
                <w:b w:val="0"/>
                <w:color w:val="000000"/>
              </w:rPr>
              <w:t>r</w:t>
            </w:r>
          </w:p>
        </w:tc>
        <w:tc>
          <w:tcPr>
            <w:tcW w:w="5670" w:type="dxa"/>
          </w:tcPr>
          <w:p w14:paraId="2446D1A9" w14:textId="3889F77F" w:rsidR="00F917B8" w:rsidRDefault="00FC00AE" w:rsidP="005C088F">
            <w:pPr>
              <w:rPr>
                <w:sz w:val="24"/>
                <w:szCs w:val="24"/>
              </w:rPr>
            </w:pPr>
            <w:r w:rsidRPr="00ED53A2">
              <w:rPr>
                <w:sz w:val="24"/>
                <w:szCs w:val="24"/>
              </w:rPr>
              <w:t xml:space="preserve">J.Gilasbey, </w:t>
            </w:r>
            <w:r w:rsidR="00406CA6">
              <w:rPr>
                <w:sz w:val="24"/>
                <w:szCs w:val="24"/>
              </w:rPr>
              <w:t>C.Peter</w:t>
            </w:r>
            <w:r w:rsidR="00521C98">
              <w:rPr>
                <w:sz w:val="24"/>
                <w:szCs w:val="24"/>
              </w:rPr>
              <w:t>s</w:t>
            </w:r>
            <w:r w:rsidR="00406CA6">
              <w:rPr>
                <w:sz w:val="24"/>
                <w:szCs w:val="24"/>
              </w:rPr>
              <w:t xml:space="preserve">-Bond, </w:t>
            </w:r>
            <w:r w:rsidR="00800145">
              <w:rPr>
                <w:sz w:val="24"/>
                <w:szCs w:val="24"/>
              </w:rPr>
              <w:t>J.Westlake</w:t>
            </w:r>
            <w:r w:rsidR="004D58F8">
              <w:rPr>
                <w:sz w:val="24"/>
                <w:szCs w:val="24"/>
              </w:rPr>
              <w:t xml:space="preserve">, </w:t>
            </w:r>
          </w:p>
          <w:p w14:paraId="6BA50312" w14:textId="3C50B823" w:rsidR="00BD6ED1" w:rsidRPr="008854B1" w:rsidRDefault="00BD6ED1" w:rsidP="00AD4043">
            <w:pPr>
              <w:rPr>
                <w:sz w:val="24"/>
                <w:szCs w:val="24"/>
              </w:rPr>
            </w:pPr>
            <w:r>
              <w:rPr>
                <w:sz w:val="24"/>
                <w:szCs w:val="24"/>
              </w:rPr>
              <w:t>H.Griffiths, A.Herbert</w:t>
            </w:r>
            <w:r w:rsidR="00A57532">
              <w:rPr>
                <w:sz w:val="24"/>
                <w:szCs w:val="24"/>
              </w:rPr>
              <w:t xml:space="preserve">, G.Bras, </w:t>
            </w:r>
            <w:r w:rsidR="00CC7481">
              <w:rPr>
                <w:sz w:val="24"/>
                <w:szCs w:val="24"/>
              </w:rPr>
              <w:t>L.Jones</w:t>
            </w:r>
            <w:r w:rsidR="000E0D5C">
              <w:rPr>
                <w:sz w:val="24"/>
                <w:szCs w:val="24"/>
              </w:rPr>
              <w:t xml:space="preserve">, </w:t>
            </w:r>
            <w:r w:rsidR="00162827">
              <w:rPr>
                <w:sz w:val="24"/>
                <w:szCs w:val="24"/>
              </w:rPr>
              <w:t xml:space="preserve">J.Tarsnane, </w:t>
            </w:r>
          </w:p>
        </w:tc>
      </w:tr>
      <w:tr w:rsidR="000B711F" w14:paraId="4860A44B" w14:textId="77777777" w:rsidTr="0061637C">
        <w:tc>
          <w:tcPr>
            <w:tcW w:w="1696" w:type="dxa"/>
          </w:tcPr>
          <w:p w14:paraId="549A2330" w14:textId="77777777" w:rsidR="000B711F" w:rsidRDefault="000B711F">
            <w:pPr>
              <w:pStyle w:val="Title"/>
              <w:jc w:val="left"/>
              <w:rPr>
                <w:b w:val="0"/>
              </w:rPr>
            </w:pPr>
          </w:p>
        </w:tc>
        <w:tc>
          <w:tcPr>
            <w:tcW w:w="1843" w:type="dxa"/>
          </w:tcPr>
          <w:p w14:paraId="3844C234" w14:textId="77777777" w:rsidR="000B711F" w:rsidRDefault="00FC00AE">
            <w:pPr>
              <w:pStyle w:val="Title"/>
              <w:jc w:val="left"/>
              <w:rPr>
                <w:b w:val="0"/>
                <w:color w:val="000000"/>
              </w:rPr>
            </w:pPr>
            <w:r>
              <w:rPr>
                <w:b w:val="0"/>
                <w:color w:val="000000"/>
              </w:rPr>
              <w:t>Town Clerk</w:t>
            </w:r>
          </w:p>
          <w:p w14:paraId="40DB0F98" w14:textId="77777777" w:rsidR="000B711F" w:rsidRDefault="00FC00AE">
            <w:pPr>
              <w:pStyle w:val="Title"/>
              <w:jc w:val="left"/>
              <w:rPr>
                <w:b w:val="0"/>
                <w:color w:val="000000"/>
              </w:rPr>
            </w:pPr>
            <w:r>
              <w:rPr>
                <w:b w:val="0"/>
                <w:color w:val="000000"/>
              </w:rPr>
              <w:t>Estates Officer</w:t>
            </w:r>
          </w:p>
        </w:tc>
        <w:tc>
          <w:tcPr>
            <w:tcW w:w="5670" w:type="dxa"/>
          </w:tcPr>
          <w:p w14:paraId="2EF217BB" w14:textId="080ECF75" w:rsidR="000B711F" w:rsidRDefault="008A3FAD">
            <w:pPr>
              <w:pStyle w:val="Title"/>
              <w:jc w:val="left"/>
              <w:rPr>
                <w:b w:val="0"/>
              </w:rPr>
            </w:pPr>
            <w:r>
              <w:rPr>
                <w:b w:val="0"/>
              </w:rPr>
              <w:t>Virgini</w:t>
            </w:r>
            <w:r w:rsidR="00F917B8">
              <w:rPr>
                <w:b w:val="0"/>
              </w:rPr>
              <w:t>a</w:t>
            </w:r>
            <w:r>
              <w:rPr>
                <w:b w:val="0"/>
              </w:rPr>
              <w:t xml:space="preserve"> O’Reilly</w:t>
            </w:r>
          </w:p>
          <w:p w14:paraId="18852EC9" w14:textId="77777777" w:rsidR="000B711F" w:rsidRDefault="00FC00AE">
            <w:pPr>
              <w:pStyle w:val="Title"/>
              <w:jc w:val="left"/>
              <w:rPr>
                <w:b w:val="0"/>
              </w:rPr>
            </w:pPr>
            <w:r>
              <w:rPr>
                <w:b w:val="0"/>
              </w:rPr>
              <w:t>Mark Stephens</w:t>
            </w:r>
          </w:p>
        </w:tc>
      </w:tr>
      <w:tr w:rsidR="000B711F" w14:paraId="293505F4" w14:textId="77777777" w:rsidTr="0061637C">
        <w:tc>
          <w:tcPr>
            <w:tcW w:w="1696" w:type="dxa"/>
          </w:tcPr>
          <w:p w14:paraId="3E8BB1D4" w14:textId="77777777" w:rsidR="000B711F" w:rsidRDefault="000B711F">
            <w:pPr>
              <w:pStyle w:val="Title"/>
              <w:jc w:val="left"/>
              <w:rPr>
                <w:b w:val="0"/>
              </w:rPr>
            </w:pPr>
          </w:p>
        </w:tc>
        <w:tc>
          <w:tcPr>
            <w:tcW w:w="1843" w:type="dxa"/>
          </w:tcPr>
          <w:p w14:paraId="66F8594E" w14:textId="47FC1F3D" w:rsidR="000B711F" w:rsidRDefault="00FC00AE" w:rsidP="008B239D">
            <w:pPr>
              <w:pStyle w:val="Title"/>
              <w:jc w:val="left"/>
              <w:rPr>
                <w:b w:val="0"/>
                <w:color w:val="000000"/>
              </w:rPr>
            </w:pPr>
            <w:r>
              <w:rPr>
                <w:b w:val="0"/>
                <w:color w:val="000000"/>
              </w:rPr>
              <w:t xml:space="preserve">Town Secretary </w:t>
            </w:r>
          </w:p>
        </w:tc>
        <w:tc>
          <w:tcPr>
            <w:tcW w:w="5670" w:type="dxa"/>
          </w:tcPr>
          <w:p w14:paraId="347C8CDF" w14:textId="2BD2DDFA" w:rsidR="000B711F" w:rsidRPr="00CF47A2" w:rsidRDefault="00FC00AE" w:rsidP="008B239D">
            <w:pPr>
              <w:pStyle w:val="Title"/>
              <w:jc w:val="left"/>
              <w:rPr>
                <w:b w:val="0"/>
              </w:rPr>
            </w:pPr>
            <w:r w:rsidRPr="00CF47A2">
              <w:rPr>
                <w:b w:val="0"/>
                <w:color w:val="000000"/>
              </w:rPr>
              <w:t xml:space="preserve">A Padgett   </w:t>
            </w:r>
          </w:p>
        </w:tc>
      </w:tr>
      <w:tr w:rsidR="000B711F" w14:paraId="1275867E" w14:textId="77777777" w:rsidTr="0061637C">
        <w:tc>
          <w:tcPr>
            <w:tcW w:w="1696" w:type="dxa"/>
          </w:tcPr>
          <w:p w14:paraId="09B3CB4B" w14:textId="67514B50" w:rsidR="008854B1" w:rsidRPr="008854B1" w:rsidRDefault="00FC00AE" w:rsidP="00AB01B4">
            <w:pPr>
              <w:pStyle w:val="Title"/>
              <w:jc w:val="left"/>
            </w:pPr>
            <w:r>
              <w:rPr>
                <w:b w:val="0"/>
              </w:rPr>
              <w:t>Apologies</w:t>
            </w:r>
          </w:p>
        </w:tc>
        <w:tc>
          <w:tcPr>
            <w:tcW w:w="1843" w:type="dxa"/>
          </w:tcPr>
          <w:p w14:paraId="518AB737" w14:textId="77777777" w:rsidR="000B711F" w:rsidRDefault="00FC00AE">
            <w:pPr>
              <w:pStyle w:val="Title"/>
              <w:jc w:val="left"/>
              <w:rPr>
                <w:b w:val="0"/>
                <w:color w:val="000000"/>
              </w:rPr>
            </w:pPr>
            <w:r>
              <w:rPr>
                <w:b w:val="0"/>
              </w:rPr>
              <w:t>Councillors</w:t>
            </w:r>
          </w:p>
        </w:tc>
        <w:tc>
          <w:tcPr>
            <w:tcW w:w="5670" w:type="dxa"/>
          </w:tcPr>
          <w:p w14:paraId="0AFC7733" w14:textId="7374F156" w:rsidR="008854B1" w:rsidRPr="00CF47A2" w:rsidRDefault="0061223F" w:rsidP="000E0704">
            <w:pPr>
              <w:rPr>
                <w:sz w:val="24"/>
                <w:szCs w:val="24"/>
              </w:rPr>
            </w:pPr>
            <w:r>
              <w:rPr>
                <w:sz w:val="24"/>
                <w:szCs w:val="24"/>
              </w:rPr>
              <w:t>C.Morgan, G.Beer, D.Lloyd-Waterford,</w:t>
            </w:r>
            <w:r w:rsidR="00574DB0">
              <w:rPr>
                <w:sz w:val="24"/>
                <w:szCs w:val="24"/>
              </w:rPr>
              <w:t xml:space="preserve"> S.Ratty, E.Reeves-Davies, J.MacLau</w:t>
            </w:r>
            <w:r w:rsidR="00AD4043">
              <w:rPr>
                <w:sz w:val="24"/>
                <w:szCs w:val="24"/>
              </w:rPr>
              <w:t>ghland</w:t>
            </w:r>
          </w:p>
        </w:tc>
      </w:tr>
      <w:tr w:rsidR="00D90A75" w14:paraId="411724D2" w14:textId="77777777" w:rsidTr="0061637C">
        <w:tc>
          <w:tcPr>
            <w:tcW w:w="1696" w:type="dxa"/>
          </w:tcPr>
          <w:p w14:paraId="4B31A434" w14:textId="7B856A34" w:rsidR="00D90A75" w:rsidRDefault="00D90A75" w:rsidP="000C5171">
            <w:pPr>
              <w:pStyle w:val="Title"/>
              <w:jc w:val="left"/>
              <w:rPr>
                <w:b w:val="0"/>
              </w:rPr>
            </w:pPr>
          </w:p>
        </w:tc>
        <w:tc>
          <w:tcPr>
            <w:tcW w:w="1843" w:type="dxa"/>
          </w:tcPr>
          <w:p w14:paraId="4A75361C" w14:textId="77777777" w:rsidR="00D90A75" w:rsidRDefault="00D90A75">
            <w:pPr>
              <w:pStyle w:val="Title"/>
              <w:jc w:val="left"/>
              <w:rPr>
                <w:b w:val="0"/>
              </w:rPr>
            </w:pPr>
          </w:p>
        </w:tc>
        <w:tc>
          <w:tcPr>
            <w:tcW w:w="5670" w:type="dxa"/>
          </w:tcPr>
          <w:p w14:paraId="0DA9AB23" w14:textId="39D1D6FA" w:rsidR="00D90A75" w:rsidRPr="00CF47A2" w:rsidRDefault="00D90A75" w:rsidP="000E0704">
            <w:pPr>
              <w:rPr>
                <w:sz w:val="24"/>
                <w:szCs w:val="24"/>
              </w:rPr>
            </w:pPr>
          </w:p>
        </w:tc>
      </w:tr>
    </w:tbl>
    <w:p w14:paraId="4CE73FFA" w14:textId="1C7F0FAB" w:rsidR="00F873A1" w:rsidRDefault="00F873A1" w:rsidP="00F873A1"/>
    <w:p w14:paraId="641A96D8" w14:textId="77777777" w:rsidR="00BB04AC" w:rsidRDefault="00BB04AC" w:rsidP="00F873A1"/>
    <w:p w14:paraId="647CA1EB" w14:textId="6CD4184E" w:rsidR="000B711F" w:rsidRDefault="005577DE">
      <w:pPr>
        <w:pStyle w:val="Title"/>
        <w:jc w:val="both"/>
      </w:pPr>
      <w:r>
        <w:rPr>
          <w:u w:val="single"/>
        </w:rPr>
        <w:t>421</w:t>
      </w:r>
      <w:r w:rsidR="00FC00AE">
        <w:rPr>
          <w:u w:val="single"/>
        </w:rPr>
        <w:tab/>
        <w:t xml:space="preserve">MEMBER’S DECLARATIONS OF INTEREST </w:t>
      </w:r>
    </w:p>
    <w:p w14:paraId="1DECDB84" w14:textId="642AF159" w:rsidR="003D4D0C" w:rsidRDefault="00325296">
      <w:pPr>
        <w:tabs>
          <w:tab w:val="left" w:pos="567"/>
        </w:tabs>
        <w:jc w:val="both"/>
        <w:rPr>
          <w:sz w:val="24"/>
          <w:szCs w:val="24"/>
        </w:rPr>
      </w:pPr>
      <w:r>
        <w:rPr>
          <w:sz w:val="24"/>
          <w:szCs w:val="24"/>
        </w:rPr>
        <w:t>There were no declarations of interest.</w:t>
      </w:r>
      <w:r w:rsidR="008039A2">
        <w:rPr>
          <w:sz w:val="24"/>
          <w:szCs w:val="24"/>
        </w:rPr>
        <w:t xml:space="preserve"> </w:t>
      </w:r>
      <w:r w:rsidR="00884371">
        <w:rPr>
          <w:sz w:val="24"/>
          <w:szCs w:val="24"/>
        </w:rPr>
        <w:t xml:space="preserve"> </w:t>
      </w:r>
    </w:p>
    <w:p w14:paraId="72C82C39" w14:textId="77777777" w:rsidR="00C03B14" w:rsidRPr="000E6CE3" w:rsidRDefault="00C03B14">
      <w:pPr>
        <w:jc w:val="both"/>
        <w:rPr>
          <w:bCs/>
          <w:sz w:val="24"/>
          <w:szCs w:val="24"/>
        </w:rPr>
      </w:pPr>
    </w:p>
    <w:p w14:paraId="3D22238E" w14:textId="5BC15912" w:rsidR="000B711F" w:rsidRDefault="005577DE">
      <w:pPr>
        <w:jc w:val="both"/>
        <w:rPr>
          <w:b/>
          <w:sz w:val="24"/>
          <w:szCs w:val="24"/>
          <w:u w:val="single"/>
        </w:rPr>
      </w:pPr>
      <w:r>
        <w:rPr>
          <w:b/>
          <w:sz w:val="24"/>
          <w:szCs w:val="24"/>
          <w:u w:val="single"/>
        </w:rPr>
        <w:t>422</w:t>
      </w:r>
      <w:r w:rsidR="00FC00AE">
        <w:rPr>
          <w:b/>
          <w:sz w:val="24"/>
          <w:szCs w:val="24"/>
          <w:u w:val="single"/>
        </w:rPr>
        <w:tab/>
        <w:t>ESTATES OFFICER REPORT</w:t>
      </w:r>
    </w:p>
    <w:p w14:paraId="61BAD98C" w14:textId="5247A6DA" w:rsidR="000B711F" w:rsidRDefault="00FC00AE">
      <w:pPr>
        <w:tabs>
          <w:tab w:val="left" w:pos="567"/>
        </w:tabs>
        <w:jc w:val="both"/>
        <w:rPr>
          <w:sz w:val="24"/>
          <w:szCs w:val="24"/>
        </w:rPr>
      </w:pPr>
      <w:r>
        <w:rPr>
          <w:sz w:val="24"/>
          <w:szCs w:val="24"/>
        </w:rPr>
        <w:t>The estates officer had provided a written report which was considered. Items noted:-</w:t>
      </w:r>
    </w:p>
    <w:p w14:paraId="21D8ED1D" w14:textId="3E1C7AB8" w:rsidR="00C17B2D" w:rsidRPr="001A11D2" w:rsidRDefault="00C17B2D">
      <w:pPr>
        <w:tabs>
          <w:tab w:val="left" w:pos="567"/>
        </w:tabs>
        <w:jc w:val="both"/>
        <w:rPr>
          <w:sz w:val="24"/>
          <w:szCs w:val="24"/>
          <w:u w:val="single"/>
        </w:rPr>
      </w:pPr>
    </w:p>
    <w:p w14:paraId="25A43A66" w14:textId="438EA758" w:rsidR="00CB14CA" w:rsidRDefault="0010256E" w:rsidP="0043574B">
      <w:pPr>
        <w:tabs>
          <w:tab w:val="left" w:pos="567"/>
        </w:tabs>
        <w:jc w:val="both"/>
        <w:rPr>
          <w:bCs/>
          <w:sz w:val="24"/>
          <w:szCs w:val="24"/>
        </w:rPr>
      </w:pPr>
      <w:r>
        <w:rPr>
          <w:b/>
          <w:sz w:val="24"/>
          <w:szCs w:val="24"/>
          <w:u w:val="single"/>
        </w:rPr>
        <w:t>(</w:t>
      </w:r>
      <w:r w:rsidR="009D57B4">
        <w:rPr>
          <w:b/>
          <w:sz w:val="24"/>
          <w:szCs w:val="24"/>
          <w:u w:val="single"/>
        </w:rPr>
        <w:t>a</w:t>
      </w:r>
      <w:r>
        <w:rPr>
          <w:b/>
          <w:sz w:val="24"/>
          <w:szCs w:val="24"/>
          <w:u w:val="single"/>
        </w:rPr>
        <w:t xml:space="preserve">) </w:t>
      </w:r>
      <w:r w:rsidR="00FD14ED">
        <w:rPr>
          <w:b/>
          <w:sz w:val="24"/>
          <w:szCs w:val="24"/>
          <w:u w:val="single"/>
        </w:rPr>
        <w:t>Floral displays</w:t>
      </w:r>
      <w:r>
        <w:rPr>
          <w:bCs/>
          <w:sz w:val="24"/>
          <w:szCs w:val="24"/>
        </w:rPr>
        <w:t xml:space="preserve"> –</w:t>
      </w:r>
      <w:r w:rsidR="00C13F24">
        <w:rPr>
          <w:bCs/>
          <w:sz w:val="24"/>
          <w:szCs w:val="24"/>
        </w:rPr>
        <w:t xml:space="preserve"> </w:t>
      </w:r>
      <w:r w:rsidR="005C069E">
        <w:rPr>
          <w:bCs/>
          <w:sz w:val="24"/>
          <w:szCs w:val="24"/>
        </w:rPr>
        <w:t>55 baskets and 23 half rounds have been delivered to the garden centre</w:t>
      </w:r>
      <w:r w:rsidR="006952AF">
        <w:rPr>
          <w:bCs/>
          <w:sz w:val="24"/>
          <w:szCs w:val="24"/>
        </w:rPr>
        <w:t>. There will be planted up and prepared for display.</w:t>
      </w:r>
      <w:r w:rsidR="00D50E20">
        <w:rPr>
          <w:bCs/>
          <w:sz w:val="24"/>
          <w:szCs w:val="24"/>
        </w:rPr>
        <w:t xml:space="preserve"> </w:t>
      </w:r>
      <w:r w:rsidR="00325296">
        <w:rPr>
          <w:bCs/>
          <w:sz w:val="24"/>
          <w:szCs w:val="24"/>
        </w:rPr>
        <w:t xml:space="preserve">Any </w:t>
      </w:r>
      <w:r w:rsidR="004816D3">
        <w:rPr>
          <w:bCs/>
          <w:sz w:val="24"/>
          <w:szCs w:val="24"/>
        </w:rPr>
        <w:t>extra flowers will be planted in the Llangadog island beds.</w:t>
      </w:r>
      <w:r w:rsidR="00EB31D0">
        <w:rPr>
          <w:bCs/>
          <w:sz w:val="24"/>
          <w:szCs w:val="24"/>
        </w:rPr>
        <w:t xml:space="preserve"> All watering will be carried out by the estates contractor.</w:t>
      </w:r>
      <w:r w:rsidR="00D234AF">
        <w:rPr>
          <w:bCs/>
          <w:sz w:val="24"/>
          <w:szCs w:val="24"/>
        </w:rPr>
        <w:t xml:space="preserve"> It was noted that the box at Commissioner’s Bridge needs attention.</w:t>
      </w:r>
    </w:p>
    <w:p w14:paraId="14FA4A27" w14:textId="0F8558C5" w:rsidR="00141894" w:rsidRDefault="00141894" w:rsidP="0043574B">
      <w:pPr>
        <w:tabs>
          <w:tab w:val="left" w:pos="567"/>
        </w:tabs>
        <w:jc w:val="both"/>
        <w:rPr>
          <w:bCs/>
          <w:sz w:val="24"/>
          <w:szCs w:val="24"/>
        </w:rPr>
      </w:pPr>
      <w:r w:rsidRPr="003D7D82">
        <w:rPr>
          <w:b/>
          <w:sz w:val="24"/>
          <w:szCs w:val="24"/>
          <w:u w:val="single"/>
        </w:rPr>
        <w:t>(</w:t>
      </w:r>
      <w:r w:rsidR="00EB1B94">
        <w:rPr>
          <w:b/>
          <w:sz w:val="24"/>
          <w:szCs w:val="24"/>
          <w:u w:val="single"/>
        </w:rPr>
        <w:t>b</w:t>
      </w:r>
      <w:r w:rsidRPr="003D7D82">
        <w:rPr>
          <w:b/>
          <w:sz w:val="24"/>
          <w:szCs w:val="24"/>
          <w:u w:val="single"/>
        </w:rPr>
        <w:t xml:space="preserve">) </w:t>
      </w:r>
      <w:r w:rsidR="00506044">
        <w:rPr>
          <w:b/>
          <w:sz w:val="24"/>
          <w:szCs w:val="24"/>
          <w:u w:val="single"/>
        </w:rPr>
        <w:t>Footpath</w:t>
      </w:r>
      <w:r w:rsidR="006952AF">
        <w:rPr>
          <w:b/>
          <w:sz w:val="24"/>
          <w:szCs w:val="24"/>
          <w:u w:val="single"/>
        </w:rPr>
        <w:t xml:space="preserve"> network</w:t>
      </w:r>
      <w:r w:rsidR="006E2DA9">
        <w:rPr>
          <w:bCs/>
          <w:sz w:val="24"/>
          <w:szCs w:val="24"/>
        </w:rPr>
        <w:t xml:space="preserve"> </w:t>
      </w:r>
      <w:r w:rsidR="008F7C2A">
        <w:rPr>
          <w:bCs/>
          <w:sz w:val="24"/>
          <w:szCs w:val="24"/>
        </w:rPr>
        <w:t xml:space="preserve"> - </w:t>
      </w:r>
      <w:r w:rsidR="00B71044">
        <w:rPr>
          <w:bCs/>
          <w:sz w:val="24"/>
          <w:szCs w:val="24"/>
        </w:rPr>
        <w:t>The first cut has been completed.</w:t>
      </w:r>
      <w:r w:rsidR="000654F8">
        <w:rPr>
          <w:bCs/>
          <w:sz w:val="24"/>
          <w:szCs w:val="24"/>
        </w:rPr>
        <w:t xml:space="preserve"> </w:t>
      </w:r>
    </w:p>
    <w:p w14:paraId="1DFC8142" w14:textId="3E8E800D" w:rsidR="00FF38F3" w:rsidRPr="00CC4892" w:rsidRDefault="003342D3" w:rsidP="00CC4892">
      <w:pPr>
        <w:tabs>
          <w:tab w:val="left" w:pos="567"/>
        </w:tabs>
        <w:jc w:val="both"/>
        <w:rPr>
          <w:sz w:val="24"/>
          <w:szCs w:val="24"/>
        </w:rPr>
      </w:pPr>
      <w:r w:rsidRPr="003D7D82">
        <w:rPr>
          <w:b/>
          <w:sz w:val="24"/>
          <w:szCs w:val="24"/>
          <w:u w:val="single"/>
        </w:rPr>
        <w:t>(</w:t>
      </w:r>
      <w:r w:rsidR="005342E8">
        <w:rPr>
          <w:b/>
          <w:sz w:val="24"/>
          <w:szCs w:val="24"/>
          <w:u w:val="single"/>
        </w:rPr>
        <w:t>c</w:t>
      </w:r>
      <w:r w:rsidRPr="003D7D82">
        <w:rPr>
          <w:b/>
          <w:sz w:val="24"/>
          <w:szCs w:val="24"/>
          <w:u w:val="single"/>
        </w:rPr>
        <w:t xml:space="preserve">) </w:t>
      </w:r>
      <w:r w:rsidR="00506044">
        <w:rPr>
          <w:b/>
          <w:sz w:val="24"/>
          <w:szCs w:val="24"/>
          <w:u w:val="single"/>
        </w:rPr>
        <w:t>Mountain paths</w:t>
      </w:r>
      <w:r w:rsidR="00614E1D">
        <w:rPr>
          <w:bCs/>
          <w:sz w:val="24"/>
          <w:szCs w:val="24"/>
        </w:rPr>
        <w:t xml:space="preserve"> </w:t>
      </w:r>
      <w:r w:rsidR="006438D0">
        <w:rPr>
          <w:bCs/>
          <w:sz w:val="24"/>
          <w:szCs w:val="24"/>
        </w:rPr>
        <w:t>–</w:t>
      </w:r>
      <w:r w:rsidR="00614E1D">
        <w:rPr>
          <w:bCs/>
          <w:sz w:val="24"/>
          <w:szCs w:val="24"/>
        </w:rPr>
        <w:t xml:space="preserve"> </w:t>
      </w:r>
      <w:r w:rsidR="00A01B3E">
        <w:rPr>
          <w:bCs/>
          <w:sz w:val="24"/>
          <w:szCs w:val="24"/>
        </w:rPr>
        <w:t>extra work to remove boulders and reduce trip hazards is being undertaken.</w:t>
      </w:r>
      <w:r w:rsidR="00CC4892">
        <w:rPr>
          <w:bCs/>
          <w:sz w:val="24"/>
          <w:szCs w:val="24"/>
        </w:rPr>
        <w:t xml:space="preserve"> The path will be realigned in places for safety.</w:t>
      </w:r>
    </w:p>
    <w:p w14:paraId="797915F2" w14:textId="39F7C032" w:rsidR="009269AB" w:rsidRDefault="009269AB">
      <w:pPr>
        <w:tabs>
          <w:tab w:val="left" w:pos="567"/>
        </w:tabs>
        <w:jc w:val="both"/>
        <w:rPr>
          <w:bCs/>
          <w:sz w:val="24"/>
          <w:szCs w:val="24"/>
        </w:rPr>
      </w:pPr>
      <w:r w:rsidRPr="00040EB1">
        <w:rPr>
          <w:b/>
          <w:sz w:val="24"/>
          <w:szCs w:val="24"/>
          <w:u w:val="single"/>
        </w:rPr>
        <w:t>(</w:t>
      </w:r>
      <w:r w:rsidR="00040EB1" w:rsidRPr="00040EB1">
        <w:rPr>
          <w:b/>
          <w:sz w:val="24"/>
          <w:szCs w:val="24"/>
          <w:u w:val="single"/>
        </w:rPr>
        <w:t>d</w:t>
      </w:r>
      <w:r w:rsidRPr="00040EB1">
        <w:rPr>
          <w:b/>
          <w:sz w:val="24"/>
          <w:szCs w:val="24"/>
          <w:u w:val="single"/>
        </w:rPr>
        <w:t>)</w:t>
      </w:r>
      <w:r>
        <w:rPr>
          <w:bCs/>
          <w:sz w:val="24"/>
          <w:szCs w:val="24"/>
        </w:rPr>
        <w:t xml:space="preserve"> </w:t>
      </w:r>
      <w:r w:rsidRPr="00D11407">
        <w:rPr>
          <w:b/>
          <w:sz w:val="24"/>
          <w:szCs w:val="24"/>
          <w:u w:val="single"/>
        </w:rPr>
        <w:t>CCC LDP</w:t>
      </w:r>
      <w:r w:rsidR="00D11407" w:rsidRPr="00D11407">
        <w:rPr>
          <w:b/>
          <w:sz w:val="24"/>
          <w:szCs w:val="24"/>
          <w:u w:val="single"/>
        </w:rPr>
        <w:t xml:space="preserve"> drop in session</w:t>
      </w:r>
      <w:r w:rsidR="00D11407">
        <w:rPr>
          <w:bCs/>
          <w:sz w:val="24"/>
          <w:szCs w:val="24"/>
        </w:rPr>
        <w:t xml:space="preserve"> – after consultation</w:t>
      </w:r>
      <w:r w:rsidR="00C51EC1">
        <w:rPr>
          <w:bCs/>
          <w:sz w:val="24"/>
          <w:szCs w:val="24"/>
        </w:rPr>
        <w:t>, the candidate site at B</w:t>
      </w:r>
      <w:r w:rsidR="00904619">
        <w:rPr>
          <w:bCs/>
          <w:sz w:val="24"/>
          <w:szCs w:val="24"/>
        </w:rPr>
        <w:t>r</w:t>
      </w:r>
      <w:r w:rsidR="00C51EC1">
        <w:rPr>
          <w:bCs/>
          <w:sz w:val="24"/>
          <w:szCs w:val="24"/>
        </w:rPr>
        <w:t>y</w:t>
      </w:r>
      <w:r w:rsidR="00904619">
        <w:rPr>
          <w:bCs/>
          <w:sz w:val="24"/>
          <w:szCs w:val="24"/>
        </w:rPr>
        <w:t>n</w:t>
      </w:r>
      <w:r w:rsidR="00C51EC1">
        <w:rPr>
          <w:bCs/>
          <w:sz w:val="24"/>
          <w:szCs w:val="24"/>
        </w:rPr>
        <w:t>hefin fields</w:t>
      </w:r>
      <w:r w:rsidR="00904619">
        <w:rPr>
          <w:bCs/>
          <w:sz w:val="24"/>
          <w:szCs w:val="24"/>
        </w:rPr>
        <w:t xml:space="preserve"> has been </w:t>
      </w:r>
      <w:r w:rsidR="00FD7AD7">
        <w:rPr>
          <w:bCs/>
          <w:sz w:val="24"/>
          <w:szCs w:val="24"/>
        </w:rPr>
        <w:t>withdraw</w:t>
      </w:r>
      <w:r w:rsidR="00040EB1">
        <w:rPr>
          <w:bCs/>
          <w:sz w:val="24"/>
          <w:szCs w:val="24"/>
        </w:rPr>
        <w:t>n.</w:t>
      </w:r>
    </w:p>
    <w:p w14:paraId="074AD0A9" w14:textId="4C5C9D33" w:rsidR="003C5A7D" w:rsidRDefault="00C91FFB">
      <w:pPr>
        <w:tabs>
          <w:tab w:val="left" w:pos="567"/>
        </w:tabs>
        <w:jc w:val="both"/>
        <w:rPr>
          <w:bCs/>
          <w:sz w:val="24"/>
          <w:szCs w:val="24"/>
        </w:rPr>
      </w:pPr>
      <w:r>
        <w:rPr>
          <w:b/>
          <w:sz w:val="24"/>
          <w:szCs w:val="24"/>
          <w:u w:val="single"/>
        </w:rPr>
        <w:t>(e)</w:t>
      </w:r>
      <w:r w:rsidR="00CB250E">
        <w:rPr>
          <w:b/>
          <w:sz w:val="24"/>
          <w:szCs w:val="24"/>
          <w:u w:val="single"/>
        </w:rPr>
        <w:t xml:space="preserve">  Gwen Gwen festival </w:t>
      </w:r>
      <w:r w:rsidR="00027457">
        <w:rPr>
          <w:b/>
          <w:sz w:val="24"/>
          <w:szCs w:val="24"/>
          <w:u w:val="single"/>
        </w:rPr>
        <w:t>–</w:t>
      </w:r>
      <w:r w:rsidR="00CB250E">
        <w:rPr>
          <w:b/>
          <w:sz w:val="24"/>
          <w:szCs w:val="24"/>
          <w:u w:val="single"/>
        </w:rPr>
        <w:t xml:space="preserve"> </w:t>
      </w:r>
      <w:r w:rsidR="00027457">
        <w:rPr>
          <w:bCs/>
          <w:sz w:val="24"/>
          <w:szCs w:val="24"/>
        </w:rPr>
        <w:t xml:space="preserve">request </w:t>
      </w:r>
      <w:r w:rsidR="001F18D7">
        <w:rPr>
          <w:bCs/>
          <w:sz w:val="24"/>
          <w:szCs w:val="24"/>
        </w:rPr>
        <w:t>r</w:t>
      </w:r>
      <w:r w:rsidR="00027457">
        <w:rPr>
          <w:bCs/>
          <w:sz w:val="24"/>
          <w:szCs w:val="24"/>
        </w:rPr>
        <w:t>eceived to use Glan yr Afon</w:t>
      </w:r>
      <w:r w:rsidR="001F18D7">
        <w:rPr>
          <w:bCs/>
          <w:sz w:val="24"/>
          <w:szCs w:val="24"/>
        </w:rPr>
        <w:t xml:space="preserve"> grassed area for a “tent town”. </w:t>
      </w:r>
      <w:r w:rsidR="0095571A">
        <w:rPr>
          <w:bCs/>
          <w:sz w:val="24"/>
          <w:szCs w:val="24"/>
        </w:rPr>
        <w:t>No vehicles will be allowed and full logistical support will be provided. Local residents will be informed.</w:t>
      </w:r>
      <w:r w:rsidR="009224E2">
        <w:rPr>
          <w:bCs/>
          <w:sz w:val="24"/>
          <w:szCs w:val="24"/>
        </w:rPr>
        <w:t xml:space="preserve"> </w:t>
      </w:r>
    </w:p>
    <w:p w14:paraId="43354EEA" w14:textId="6F59A79B" w:rsidR="003C5A7D" w:rsidRDefault="003962AE">
      <w:pPr>
        <w:tabs>
          <w:tab w:val="left" w:pos="567"/>
        </w:tabs>
        <w:jc w:val="both"/>
        <w:rPr>
          <w:bCs/>
          <w:sz w:val="24"/>
          <w:szCs w:val="24"/>
        </w:rPr>
      </w:pPr>
      <w:r>
        <w:rPr>
          <w:bCs/>
          <w:sz w:val="24"/>
          <w:szCs w:val="24"/>
        </w:rPr>
        <w:t xml:space="preserve">It was </w:t>
      </w:r>
      <w:r w:rsidRPr="0047698F">
        <w:rPr>
          <w:b/>
          <w:sz w:val="24"/>
          <w:szCs w:val="24"/>
        </w:rPr>
        <w:t>RESOLVED</w:t>
      </w:r>
      <w:r>
        <w:rPr>
          <w:bCs/>
          <w:sz w:val="24"/>
          <w:szCs w:val="24"/>
        </w:rPr>
        <w:t xml:space="preserve"> to agree in principle</w:t>
      </w:r>
      <w:r w:rsidR="0047698F">
        <w:rPr>
          <w:bCs/>
          <w:sz w:val="24"/>
          <w:szCs w:val="24"/>
        </w:rPr>
        <w:t xml:space="preserve"> subject to the terms below being </w:t>
      </w:r>
      <w:r w:rsidR="00893F88">
        <w:rPr>
          <w:bCs/>
          <w:sz w:val="24"/>
          <w:szCs w:val="24"/>
        </w:rPr>
        <w:t xml:space="preserve">complied with. </w:t>
      </w:r>
      <w:r w:rsidR="00597270">
        <w:rPr>
          <w:bCs/>
          <w:sz w:val="24"/>
          <w:szCs w:val="24"/>
        </w:rPr>
        <w:t>Terms and conditions</w:t>
      </w:r>
      <w:r w:rsidR="00651920">
        <w:rPr>
          <w:bCs/>
          <w:sz w:val="24"/>
          <w:szCs w:val="24"/>
        </w:rPr>
        <w:t xml:space="preserve"> to include full health and safety risk assessments</w:t>
      </w:r>
      <w:r w:rsidR="00F476D3">
        <w:rPr>
          <w:bCs/>
          <w:sz w:val="24"/>
          <w:szCs w:val="24"/>
        </w:rPr>
        <w:t>, detailed emergency and security services</w:t>
      </w:r>
      <w:r w:rsidR="0055649D">
        <w:rPr>
          <w:bCs/>
          <w:sz w:val="24"/>
          <w:szCs w:val="24"/>
        </w:rPr>
        <w:t xml:space="preserve"> protocols, </w:t>
      </w:r>
      <w:r w:rsidR="002A09C3">
        <w:rPr>
          <w:bCs/>
          <w:sz w:val="24"/>
          <w:szCs w:val="24"/>
        </w:rPr>
        <w:t>waste disposal arrangements</w:t>
      </w:r>
      <w:r w:rsidR="009837B7">
        <w:rPr>
          <w:bCs/>
          <w:sz w:val="24"/>
          <w:szCs w:val="24"/>
        </w:rPr>
        <w:t xml:space="preserve"> and noise mitigation rules. </w:t>
      </w:r>
    </w:p>
    <w:p w14:paraId="485D6090" w14:textId="68F1F539" w:rsidR="00B40915" w:rsidRDefault="00B40915">
      <w:pPr>
        <w:tabs>
          <w:tab w:val="left" w:pos="567"/>
        </w:tabs>
        <w:jc w:val="both"/>
        <w:rPr>
          <w:bCs/>
          <w:sz w:val="24"/>
          <w:szCs w:val="24"/>
        </w:rPr>
      </w:pPr>
      <w:r>
        <w:rPr>
          <w:bCs/>
          <w:sz w:val="24"/>
          <w:szCs w:val="24"/>
        </w:rPr>
        <w:t xml:space="preserve">These criteria must be set out in writing </w:t>
      </w:r>
      <w:r w:rsidR="00C04C5B">
        <w:rPr>
          <w:bCs/>
          <w:sz w:val="24"/>
          <w:szCs w:val="24"/>
        </w:rPr>
        <w:t>and submitted to the committee by 6</w:t>
      </w:r>
      <w:r w:rsidR="00C04C5B" w:rsidRPr="00C04C5B">
        <w:rPr>
          <w:bCs/>
          <w:sz w:val="24"/>
          <w:szCs w:val="24"/>
          <w:vertAlign w:val="superscript"/>
        </w:rPr>
        <w:t>th</w:t>
      </w:r>
      <w:r w:rsidR="00C04C5B">
        <w:rPr>
          <w:bCs/>
          <w:sz w:val="24"/>
          <w:szCs w:val="24"/>
        </w:rPr>
        <w:t xml:space="preserve"> June 2023</w:t>
      </w:r>
      <w:r w:rsidR="009A6F5E">
        <w:rPr>
          <w:bCs/>
          <w:sz w:val="24"/>
          <w:szCs w:val="24"/>
        </w:rPr>
        <w:t xml:space="preserve"> for consideration at the Estates Committee meeting on 13</w:t>
      </w:r>
      <w:r w:rsidR="009A6F5E" w:rsidRPr="009A6F5E">
        <w:rPr>
          <w:bCs/>
          <w:sz w:val="24"/>
          <w:szCs w:val="24"/>
          <w:vertAlign w:val="superscript"/>
        </w:rPr>
        <w:t>th</w:t>
      </w:r>
      <w:r w:rsidR="009A6F5E">
        <w:rPr>
          <w:bCs/>
          <w:sz w:val="24"/>
          <w:szCs w:val="24"/>
        </w:rPr>
        <w:t xml:space="preserve"> June 2023.</w:t>
      </w:r>
    </w:p>
    <w:p w14:paraId="542B04D8" w14:textId="3E0B69C4" w:rsidR="00103648" w:rsidRPr="000E1FEA" w:rsidRDefault="000F5252">
      <w:pPr>
        <w:tabs>
          <w:tab w:val="left" w:pos="567"/>
        </w:tabs>
        <w:jc w:val="both"/>
        <w:rPr>
          <w:bCs/>
          <w:sz w:val="24"/>
          <w:szCs w:val="24"/>
        </w:rPr>
      </w:pPr>
      <w:r>
        <w:rPr>
          <w:b/>
          <w:sz w:val="24"/>
          <w:szCs w:val="24"/>
          <w:u w:val="single"/>
        </w:rPr>
        <w:t xml:space="preserve">(f) GL25 </w:t>
      </w:r>
      <w:r w:rsidRPr="000E1FEA">
        <w:rPr>
          <w:b/>
          <w:sz w:val="24"/>
          <w:szCs w:val="24"/>
        </w:rPr>
        <w:t xml:space="preserve">– </w:t>
      </w:r>
      <w:r w:rsidRPr="000E1FEA">
        <w:rPr>
          <w:bCs/>
          <w:sz w:val="24"/>
          <w:szCs w:val="24"/>
        </w:rPr>
        <w:t>the tenant has accepted the term</w:t>
      </w:r>
      <w:r w:rsidR="000E1FEA" w:rsidRPr="000E1FEA">
        <w:rPr>
          <w:bCs/>
          <w:sz w:val="24"/>
          <w:szCs w:val="24"/>
        </w:rPr>
        <w:t>s as previously agreed. A draft lease will be drawn up.</w:t>
      </w:r>
    </w:p>
    <w:p w14:paraId="39C2B8B5" w14:textId="77777777" w:rsidR="000E1FEA" w:rsidRPr="000E1FEA" w:rsidRDefault="000E1FEA">
      <w:pPr>
        <w:tabs>
          <w:tab w:val="left" w:pos="567"/>
        </w:tabs>
        <w:jc w:val="both"/>
        <w:rPr>
          <w:b/>
          <w:sz w:val="24"/>
          <w:szCs w:val="24"/>
        </w:rPr>
      </w:pPr>
    </w:p>
    <w:p w14:paraId="233357D0" w14:textId="30B290A1" w:rsidR="000B711F" w:rsidRDefault="00FC00AE">
      <w:pPr>
        <w:tabs>
          <w:tab w:val="left" w:pos="567"/>
        </w:tabs>
        <w:jc w:val="both"/>
        <w:rPr>
          <w:b/>
          <w:sz w:val="24"/>
          <w:szCs w:val="24"/>
          <w:u w:val="single"/>
        </w:rPr>
      </w:pPr>
      <w:r>
        <w:rPr>
          <w:b/>
          <w:sz w:val="24"/>
          <w:szCs w:val="24"/>
          <w:u w:val="single"/>
        </w:rPr>
        <w:t xml:space="preserve">Matters arising from the Estates Committee Meeting of  </w:t>
      </w:r>
      <w:r w:rsidR="00E1500C">
        <w:rPr>
          <w:b/>
          <w:sz w:val="24"/>
          <w:szCs w:val="24"/>
          <w:u w:val="single"/>
        </w:rPr>
        <w:t>1</w:t>
      </w:r>
      <w:r w:rsidR="004B2786">
        <w:rPr>
          <w:b/>
          <w:sz w:val="24"/>
          <w:szCs w:val="24"/>
          <w:u w:val="single"/>
        </w:rPr>
        <w:t>4</w:t>
      </w:r>
      <w:r w:rsidR="00E1500C" w:rsidRPr="00E1500C">
        <w:rPr>
          <w:b/>
          <w:sz w:val="24"/>
          <w:szCs w:val="24"/>
          <w:u w:val="single"/>
          <w:vertAlign w:val="superscript"/>
        </w:rPr>
        <w:t>th</w:t>
      </w:r>
      <w:r w:rsidR="00E1500C">
        <w:rPr>
          <w:b/>
          <w:sz w:val="24"/>
          <w:szCs w:val="24"/>
          <w:u w:val="single"/>
        </w:rPr>
        <w:t xml:space="preserve"> </w:t>
      </w:r>
      <w:r w:rsidR="004B2786">
        <w:rPr>
          <w:b/>
          <w:sz w:val="24"/>
          <w:szCs w:val="24"/>
          <w:u w:val="single"/>
        </w:rPr>
        <w:t>March</w:t>
      </w:r>
      <w:r w:rsidR="00960435">
        <w:rPr>
          <w:b/>
          <w:sz w:val="24"/>
          <w:szCs w:val="24"/>
          <w:u w:val="single"/>
        </w:rPr>
        <w:t xml:space="preserve"> 2023</w:t>
      </w:r>
    </w:p>
    <w:p w14:paraId="1FCA10E9" w14:textId="77777777" w:rsidR="00D60E39" w:rsidRPr="004039FF" w:rsidRDefault="00D60E39" w:rsidP="00D60E39">
      <w:pPr>
        <w:jc w:val="both"/>
        <w:rPr>
          <w:sz w:val="24"/>
          <w:szCs w:val="24"/>
        </w:rPr>
      </w:pPr>
    </w:p>
    <w:p w14:paraId="25F78187" w14:textId="3E3D8915" w:rsidR="00D60E39" w:rsidRDefault="00064B26" w:rsidP="00D60E39">
      <w:pPr>
        <w:jc w:val="both"/>
        <w:rPr>
          <w:b/>
          <w:bCs/>
          <w:sz w:val="24"/>
          <w:szCs w:val="24"/>
          <w:u w:val="single"/>
        </w:rPr>
      </w:pPr>
      <w:r>
        <w:rPr>
          <w:b/>
          <w:bCs/>
          <w:sz w:val="24"/>
          <w:szCs w:val="24"/>
          <w:u w:val="single"/>
        </w:rPr>
        <w:t>423</w:t>
      </w:r>
      <w:r w:rsidR="00D60E39">
        <w:rPr>
          <w:b/>
          <w:bCs/>
          <w:sz w:val="24"/>
          <w:szCs w:val="24"/>
          <w:u w:val="single"/>
        </w:rPr>
        <w:tab/>
        <w:t>TOWN SQUARE PLANS</w:t>
      </w:r>
    </w:p>
    <w:p w14:paraId="15A005B0" w14:textId="431410F1" w:rsidR="005E4156" w:rsidRDefault="008749CE" w:rsidP="00D60E39">
      <w:pPr>
        <w:jc w:val="both"/>
        <w:rPr>
          <w:sz w:val="24"/>
          <w:szCs w:val="24"/>
        </w:rPr>
      </w:pPr>
      <w:r>
        <w:rPr>
          <w:sz w:val="24"/>
          <w:szCs w:val="24"/>
        </w:rPr>
        <w:t>P</w:t>
      </w:r>
      <w:r w:rsidR="008D0B53">
        <w:rPr>
          <w:sz w:val="24"/>
          <w:szCs w:val="24"/>
        </w:rPr>
        <w:t>lanning has been approved.</w:t>
      </w:r>
      <w:r w:rsidR="002C36A5">
        <w:rPr>
          <w:sz w:val="24"/>
          <w:szCs w:val="24"/>
        </w:rPr>
        <w:t xml:space="preserve"> </w:t>
      </w:r>
      <w:r w:rsidR="004E6045">
        <w:rPr>
          <w:sz w:val="24"/>
          <w:szCs w:val="24"/>
        </w:rPr>
        <w:t>The Quantity Surveyor has been appointed along with the architect</w:t>
      </w:r>
      <w:r w:rsidR="00AB5744">
        <w:rPr>
          <w:sz w:val="24"/>
          <w:szCs w:val="24"/>
        </w:rPr>
        <w:t xml:space="preserve"> who will undertake the remainder of the design and construction management.</w:t>
      </w:r>
    </w:p>
    <w:p w14:paraId="149F9DF7" w14:textId="2F054F4C" w:rsidR="000713BA" w:rsidRDefault="009D260B" w:rsidP="00D60E39">
      <w:pPr>
        <w:jc w:val="both"/>
        <w:rPr>
          <w:sz w:val="24"/>
          <w:szCs w:val="24"/>
        </w:rPr>
      </w:pPr>
      <w:r>
        <w:rPr>
          <w:sz w:val="24"/>
          <w:szCs w:val="24"/>
        </w:rPr>
        <w:t xml:space="preserve"> </w:t>
      </w:r>
    </w:p>
    <w:p w14:paraId="53892D28" w14:textId="77777777" w:rsidR="005D00DE" w:rsidRDefault="005D00DE" w:rsidP="00D60E39">
      <w:pPr>
        <w:jc w:val="both"/>
        <w:rPr>
          <w:sz w:val="24"/>
          <w:szCs w:val="24"/>
        </w:rPr>
      </w:pPr>
    </w:p>
    <w:p w14:paraId="03C3D66E" w14:textId="77777777" w:rsidR="005D00DE" w:rsidRDefault="005D00DE" w:rsidP="00D60E39">
      <w:pPr>
        <w:jc w:val="both"/>
        <w:rPr>
          <w:sz w:val="24"/>
          <w:szCs w:val="24"/>
        </w:rPr>
      </w:pPr>
    </w:p>
    <w:p w14:paraId="5FA2E2C6" w14:textId="0B4270AA" w:rsidR="0087698C" w:rsidRDefault="00E52EEC" w:rsidP="00A5271D">
      <w:pPr>
        <w:pStyle w:val="Heading5"/>
        <w:jc w:val="both"/>
        <w:rPr>
          <w:i/>
        </w:rPr>
      </w:pPr>
      <w:r>
        <w:t>424</w:t>
      </w:r>
      <w:r w:rsidR="0087698C">
        <w:tab/>
        <w:t xml:space="preserve">H19 H15 A12- RENT REVIEW </w:t>
      </w:r>
      <w:r w:rsidR="001B656D">
        <w:t>“in camera”</w:t>
      </w:r>
    </w:p>
    <w:p w14:paraId="30EE7599" w14:textId="73633FCE" w:rsidR="00FC52F4" w:rsidRDefault="0087698C" w:rsidP="00A5271D">
      <w:pPr>
        <w:jc w:val="both"/>
        <w:rPr>
          <w:sz w:val="24"/>
          <w:szCs w:val="24"/>
        </w:rPr>
      </w:pPr>
      <w:r w:rsidRPr="00C66809">
        <w:rPr>
          <w:sz w:val="24"/>
          <w:szCs w:val="24"/>
        </w:rPr>
        <w:t xml:space="preserve">A valuation </w:t>
      </w:r>
      <w:r w:rsidR="00A51B9E">
        <w:rPr>
          <w:sz w:val="24"/>
          <w:szCs w:val="24"/>
        </w:rPr>
        <w:t>has</w:t>
      </w:r>
      <w:r w:rsidRPr="00C66809">
        <w:rPr>
          <w:sz w:val="24"/>
          <w:szCs w:val="24"/>
        </w:rPr>
        <w:t xml:space="preserve"> be</w:t>
      </w:r>
      <w:r w:rsidR="00A51B9E">
        <w:rPr>
          <w:sz w:val="24"/>
          <w:szCs w:val="24"/>
        </w:rPr>
        <w:t>en</w:t>
      </w:r>
      <w:r w:rsidRPr="00C66809">
        <w:rPr>
          <w:sz w:val="24"/>
          <w:szCs w:val="24"/>
        </w:rPr>
        <w:t xml:space="preserve"> determined</w:t>
      </w:r>
      <w:r w:rsidR="007D1E8E">
        <w:rPr>
          <w:sz w:val="24"/>
          <w:szCs w:val="24"/>
        </w:rPr>
        <w:t xml:space="preserve"> and disputed</w:t>
      </w:r>
      <w:r w:rsidR="00352660">
        <w:rPr>
          <w:sz w:val="24"/>
          <w:szCs w:val="24"/>
        </w:rPr>
        <w:t xml:space="preserve"> by the leasees</w:t>
      </w:r>
      <w:r w:rsidRPr="00C66809">
        <w:rPr>
          <w:sz w:val="24"/>
          <w:szCs w:val="24"/>
        </w:rPr>
        <w:t>.</w:t>
      </w:r>
      <w:r w:rsidR="00C66809">
        <w:rPr>
          <w:sz w:val="24"/>
          <w:szCs w:val="24"/>
        </w:rPr>
        <w:t xml:space="preserve"> </w:t>
      </w:r>
      <w:r w:rsidR="00391FE9">
        <w:rPr>
          <w:sz w:val="24"/>
          <w:szCs w:val="24"/>
        </w:rPr>
        <w:t>A discussion was held in camera due to the commercially sensitive nature of the negotiations.</w:t>
      </w:r>
      <w:r w:rsidR="00D83E99">
        <w:rPr>
          <w:sz w:val="24"/>
          <w:szCs w:val="24"/>
        </w:rPr>
        <w:t xml:space="preserve"> </w:t>
      </w:r>
    </w:p>
    <w:p w14:paraId="24FA15C1" w14:textId="29216202" w:rsidR="00282413" w:rsidRDefault="00282413" w:rsidP="00A5271D">
      <w:pPr>
        <w:jc w:val="both"/>
        <w:rPr>
          <w:sz w:val="24"/>
          <w:szCs w:val="24"/>
        </w:rPr>
      </w:pPr>
    </w:p>
    <w:p w14:paraId="30ABE012" w14:textId="4DDA22D3" w:rsidR="000B711F" w:rsidRDefault="00E52EEC">
      <w:pPr>
        <w:pStyle w:val="Heading5"/>
        <w:jc w:val="both"/>
      </w:pPr>
      <w:r>
        <w:t>425</w:t>
      </w:r>
      <w:r w:rsidR="00FC00AE">
        <w:tab/>
        <w:t>HISTORY SHED EXPERIENCE</w:t>
      </w:r>
    </w:p>
    <w:p w14:paraId="63D3F495" w14:textId="341041BD" w:rsidR="00D974A3" w:rsidRPr="0048545A" w:rsidRDefault="00EB5F74" w:rsidP="00F146A4">
      <w:pPr>
        <w:jc w:val="both"/>
        <w:rPr>
          <w:sz w:val="24"/>
          <w:szCs w:val="24"/>
        </w:rPr>
      </w:pPr>
      <w:r w:rsidRPr="0048545A">
        <w:rPr>
          <w:sz w:val="24"/>
          <w:szCs w:val="24"/>
        </w:rPr>
        <w:t xml:space="preserve">Planning </w:t>
      </w:r>
      <w:r w:rsidR="0048545A" w:rsidRPr="0048545A">
        <w:rPr>
          <w:sz w:val="24"/>
          <w:szCs w:val="24"/>
        </w:rPr>
        <w:t xml:space="preserve">application has been </w:t>
      </w:r>
      <w:r w:rsidR="00D139D0">
        <w:rPr>
          <w:sz w:val="24"/>
          <w:szCs w:val="24"/>
        </w:rPr>
        <w:t>granted</w:t>
      </w:r>
      <w:r w:rsidR="00025CDB">
        <w:rPr>
          <w:sz w:val="24"/>
          <w:szCs w:val="24"/>
        </w:rPr>
        <w:t xml:space="preserve">. </w:t>
      </w:r>
      <w:r w:rsidR="008633A9">
        <w:rPr>
          <w:sz w:val="24"/>
          <w:szCs w:val="24"/>
        </w:rPr>
        <w:t>As a condition</w:t>
      </w:r>
      <w:r w:rsidR="0033619D">
        <w:rPr>
          <w:sz w:val="24"/>
          <w:szCs w:val="24"/>
        </w:rPr>
        <w:t xml:space="preserve"> a</w:t>
      </w:r>
      <w:r w:rsidR="00D42E83">
        <w:rPr>
          <w:sz w:val="24"/>
          <w:szCs w:val="24"/>
        </w:rPr>
        <w:t xml:space="preserve"> full geotechnical survey </w:t>
      </w:r>
      <w:r w:rsidR="00114158">
        <w:rPr>
          <w:sz w:val="24"/>
          <w:szCs w:val="24"/>
        </w:rPr>
        <w:t>has</w:t>
      </w:r>
      <w:r w:rsidR="00D42E83">
        <w:rPr>
          <w:sz w:val="24"/>
          <w:szCs w:val="24"/>
        </w:rPr>
        <w:t xml:space="preserve"> </w:t>
      </w:r>
      <w:r w:rsidR="003B7923">
        <w:rPr>
          <w:sz w:val="24"/>
          <w:szCs w:val="24"/>
        </w:rPr>
        <w:t>being undertaken.</w:t>
      </w:r>
      <w:r w:rsidR="00A4729C">
        <w:rPr>
          <w:sz w:val="24"/>
          <w:szCs w:val="24"/>
        </w:rPr>
        <w:t xml:space="preserve"> </w:t>
      </w:r>
      <w:r w:rsidR="0069716D">
        <w:rPr>
          <w:sz w:val="24"/>
          <w:szCs w:val="24"/>
        </w:rPr>
        <w:t>Soil</w:t>
      </w:r>
      <w:r w:rsidR="00536F9D">
        <w:rPr>
          <w:sz w:val="24"/>
          <w:szCs w:val="24"/>
        </w:rPr>
        <w:t xml:space="preserve"> samples have been collected</w:t>
      </w:r>
      <w:r w:rsidR="007F2BEC">
        <w:rPr>
          <w:sz w:val="24"/>
          <w:szCs w:val="24"/>
        </w:rPr>
        <w:t xml:space="preserve"> and a report </w:t>
      </w:r>
      <w:r w:rsidR="003B0AFD">
        <w:rPr>
          <w:sz w:val="24"/>
          <w:szCs w:val="24"/>
        </w:rPr>
        <w:t>has been forwarded to the planning department</w:t>
      </w:r>
      <w:r w:rsidR="00536F9D">
        <w:rPr>
          <w:sz w:val="24"/>
          <w:szCs w:val="24"/>
        </w:rPr>
        <w:t xml:space="preserve">. </w:t>
      </w:r>
      <w:r w:rsidR="00D82F5E">
        <w:rPr>
          <w:sz w:val="24"/>
          <w:szCs w:val="24"/>
        </w:rPr>
        <w:t>It was agreed</w:t>
      </w:r>
      <w:r w:rsidR="004C7B7F">
        <w:rPr>
          <w:sz w:val="24"/>
          <w:szCs w:val="24"/>
        </w:rPr>
        <w:t xml:space="preserve"> that no further expenditure will be incurred until after a progress meeting has been held with the </w:t>
      </w:r>
      <w:r w:rsidR="00C95700">
        <w:rPr>
          <w:sz w:val="24"/>
          <w:szCs w:val="24"/>
        </w:rPr>
        <w:t xml:space="preserve">HSE officers. This is to clarify the </w:t>
      </w:r>
      <w:r w:rsidR="00701E95">
        <w:rPr>
          <w:sz w:val="24"/>
          <w:szCs w:val="24"/>
        </w:rPr>
        <w:t>position in relation to applications for grant funding and future spends</w:t>
      </w:r>
      <w:r w:rsidR="005868E4">
        <w:rPr>
          <w:sz w:val="24"/>
          <w:szCs w:val="24"/>
        </w:rPr>
        <w:t>.</w:t>
      </w:r>
    </w:p>
    <w:p w14:paraId="3693C9B9" w14:textId="25A4B48F" w:rsidR="00AE0782" w:rsidRDefault="00AE0782" w:rsidP="00F146A4">
      <w:pPr>
        <w:jc w:val="both"/>
      </w:pPr>
    </w:p>
    <w:p w14:paraId="7A6C9191" w14:textId="1A11CD88" w:rsidR="000B5234" w:rsidRDefault="00E52EEC" w:rsidP="000B5234">
      <w:pPr>
        <w:jc w:val="both"/>
        <w:rPr>
          <w:b/>
          <w:bCs/>
          <w:sz w:val="24"/>
          <w:szCs w:val="24"/>
          <w:u w:val="single"/>
        </w:rPr>
      </w:pPr>
      <w:r>
        <w:rPr>
          <w:b/>
          <w:bCs/>
          <w:sz w:val="24"/>
          <w:szCs w:val="24"/>
          <w:u w:val="single"/>
        </w:rPr>
        <w:t>426</w:t>
      </w:r>
      <w:r w:rsidR="000B5234" w:rsidRPr="00E979F8">
        <w:rPr>
          <w:b/>
          <w:bCs/>
          <w:sz w:val="24"/>
          <w:szCs w:val="24"/>
          <w:u w:val="single"/>
        </w:rPr>
        <w:tab/>
      </w:r>
      <w:r w:rsidR="000B5234">
        <w:rPr>
          <w:b/>
          <w:bCs/>
          <w:sz w:val="24"/>
          <w:szCs w:val="24"/>
          <w:u w:val="single"/>
        </w:rPr>
        <w:t>CASTLE LIGHTING</w:t>
      </w:r>
    </w:p>
    <w:p w14:paraId="441227ED" w14:textId="44D01BAF" w:rsidR="00727B0B" w:rsidRDefault="00AC68A4" w:rsidP="000B5234">
      <w:pPr>
        <w:jc w:val="both"/>
        <w:rPr>
          <w:sz w:val="24"/>
          <w:szCs w:val="24"/>
        </w:rPr>
      </w:pPr>
      <w:r>
        <w:rPr>
          <w:sz w:val="24"/>
          <w:szCs w:val="24"/>
        </w:rPr>
        <w:t xml:space="preserve">CADW </w:t>
      </w:r>
      <w:r w:rsidR="009321B1">
        <w:rPr>
          <w:sz w:val="24"/>
          <w:szCs w:val="24"/>
        </w:rPr>
        <w:t>requires a work method and risk assessment to b</w:t>
      </w:r>
      <w:r w:rsidR="0062735E">
        <w:rPr>
          <w:sz w:val="24"/>
          <w:szCs w:val="24"/>
        </w:rPr>
        <w:t xml:space="preserve">e prepared and a contract to be signed before work </w:t>
      </w:r>
      <w:r w:rsidR="00B83D4E">
        <w:rPr>
          <w:sz w:val="24"/>
          <w:szCs w:val="24"/>
        </w:rPr>
        <w:t xml:space="preserve">to renew the castle lights </w:t>
      </w:r>
      <w:r w:rsidR="0062735E">
        <w:rPr>
          <w:sz w:val="24"/>
          <w:szCs w:val="24"/>
        </w:rPr>
        <w:t>can commence.</w:t>
      </w:r>
      <w:r w:rsidR="00D41D27">
        <w:rPr>
          <w:sz w:val="24"/>
          <w:szCs w:val="24"/>
        </w:rPr>
        <w:t xml:space="preserve"> They also would prefer a separate electricity meter to be installed.</w:t>
      </w:r>
      <w:r w:rsidR="000B5234">
        <w:rPr>
          <w:sz w:val="24"/>
          <w:szCs w:val="24"/>
        </w:rPr>
        <w:t xml:space="preserve"> </w:t>
      </w:r>
      <w:r w:rsidR="00A710B1">
        <w:rPr>
          <w:sz w:val="24"/>
          <w:szCs w:val="24"/>
        </w:rPr>
        <w:t xml:space="preserve">The council’s obligation to pay for the lighting was queried. </w:t>
      </w:r>
      <w:r w:rsidR="00CD5AC0">
        <w:rPr>
          <w:sz w:val="24"/>
          <w:szCs w:val="24"/>
        </w:rPr>
        <w:t xml:space="preserve">Due to the lack of </w:t>
      </w:r>
      <w:r w:rsidR="006F2ECE">
        <w:rPr>
          <w:sz w:val="24"/>
          <w:szCs w:val="24"/>
        </w:rPr>
        <w:t>co-operation with Cadw on many previous and ongoing projects it was felt that a meeting between the council</w:t>
      </w:r>
      <w:r w:rsidR="00A37C12">
        <w:rPr>
          <w:sz w:val="24"/>
          <w:szCs w:val="24"/>
        </w:rPr>
        <w:t>, Cadw and Lee Waters</w:t>
      </w:r>
      <w:r w:rsidR="00375F6C">
        <w:rPr>
          <w:sz w:val="24"/>
          <w:szCs w:val="24"/>
        </w:rPr>
        <w:t xml:space="preserve"> A.M.</w:t>
      </w:r>
      <w:r w:rsidR="00A37C12">
        <w:rPr>
          <w:sz w:val="24"/>
          <w:szCs w:val="24"/>
        </w:rPr>
        <w:t xml:space="preserve"> might expedite matters.</w:t>
      </w:r>
      <w:r w:rsidR="00375F6C">
        <w:rPr>
          <w:sz w:val="24"/>
          <w:szCs w:val="24"/>
        </w:rPr>
        <w:t xml:space="preserve"> This will be arranged as soon as possible.</w:t>
      </w:r>
    </w:p>
    <w:p w14:paraId="6D18865D" w14:textId="33A2888E" w:rsidR="002A235B" w:rsidRDefault="002A235B" w:rsidP="00AF7D9E">
      <w:pPr>
        <w:jc w:val="both"/>
        <w:rPr>
          <w:b/>
          <w:bCs/>
          <w:sz w:val="24"/>
          <w:szCs w:val="24"/>
          <w:u w:val="single"/>
        </w:rPr>
      </w:pPr>
    </w:p>
    <w:p w14:paraId="5DF942B7" w14:textId="2B1D781E" w:rsidR="00525488" w:rsidRDefault="00E52EEC" w:rsidP="00525488">
      <w:pPr>
        <w:jc w:val="both"/>
        <w:rPr>
          <w:b/>
          <w:bCs/>
          <w:sz w:val="24"/>
          <w:szCs w:val="24"/>
          <w:u w:val="single"/>
        </w:rPr>
      </w:pPr>
      <w:r>
        <w:rPr>
          <w:b/>
          <w:bCs/>
          <w:sz w:val="24"/>
          <w:szCs w:val="24"/>
          <w:u w:val="single"/>
        </w:rPr>
        <w:t>427</w:t>
      </w:r>
      <w:r w:rsidR="00525488" w:rsidRPr="00E979F8">
        <w:rPr>
          <w:b/>
          <w:bCs/>
          <w:sz w:val="24"/>
          <w:szCs w:val="24"/>
          <w:u w:val="single"/>
        </w:rPr>
        <w:tab/>
      </w:r>
      <w:r w:rsidR="00C54C9B">
        <w:rPr>
          <w:b/>
          <w:bCs/>
          <w:sz w:val="24"/>
          <w:szCs w:val="24"/>
          <w:u w:val="single"/>
        </w:rPr>
        <w:t>PRINCESS GWENLLIAN CENTRE</w:t>
      </w:r>
    </w:p>
    <w:p w14:paraId="7D5D6F59" w14:textId="5D0C7F9D" w:rsidR="007B70EF" w:rsidRDefault="007D2A3F" w:rsidP="00AF7D9E">
      <w:pPr>
        <w:jc w:val="both"/>
        <w:rPr>
          <w:sz w:val="24"/>
          <w:szCs w:val="24"/>
        </w:rPr>
      </w:pPr>
      <w:r>
        <w:rPr>
          <w:sz w:val="24"/>
          <w:szCs w:val="24"/>
        </w:rPr>
        <w:t xml:space="preserve">The take over lease </w:t>
      </w:r>
      <w:r w:rsidR="00FC004C">
        <w:rPr>
          <w:sz w:val="24"/>
          <w:szCs w:val="24"/>
        </w:rPr>
        <w:t>has been</w:t>
      </w:r>
      <w:r>
        <w:rPr>
          <w:sz w:val="24"/>
          <w:szCs w:val="24"/>
        </w:rPr>
        <w:t xml:space="preserve"> deferred</w:t>
      </w:r>
      <w:r w:rsidR="005868E4">
        <w:rPr>
          <w:sz w:val="24"/>
          <w:szCs w:val="24"/>
        </w:rPr>
        <w:t>.</w:t>
      </w:r>
      <w:r w:rsidR="00774ACF">
        <w:rPr>
          <w:sz w:val="24"/>
          <w:szCs w:val="24"/>
        </w:rPr>
        <w:t xml:space="preserve"> Existing arrangements continue.</w:t>
      </w:r>
      <w:r w:rsidR="003340A1">
        <w:rPr>
          <w:sz w:val="24"/>
          <w:szCs w:val="24"/>
        </w:rPr>
        <w:t xml:space="preserve"> </w:t>
      </w:r>
    </w:p>
    <w:p w14:paraId="6FD002B5" w14:textId="682E9EE2" w:rsidR="00EB338C" w:rsidRDefault="002E449E" w:rsidP="00AF7D9E">
      <w:pPr>
        <w:jc w:val="both"/>
        <w:rPr>
          <w:sz w:val="24"/>
          <w:szCs w:val="24"/>
        </w:rPr>
      </w:pPr>
      <w:r>
        <w:rPr>
          <w:sz w:val="24"/>
          <w:szCs w:val="24"/>
        </w:rPr>
        <w:t>It was noted that the charity has not been officially dissolved.</w:t>
      </w:r>
      <w:r w:rsidR="00B40A8E">
        <w:rPr>
          <w:sz w:val="24"/>
          <w:szCs w:val="24"/>
        </w:rPr>
        <w:t xml:space="preserve"> </w:t>
      </w:r>
      <w:r w:rsidR="00391F1F">
        <w:rPr>
          <w:sz w:val="24"/>
          <w:szCs w:val="24"/>
        </w:rPr>
        <w:t>A new charity with no personal liabilities will be sought.</w:t>
      </w:r>
      <w:r w:rsidR="00546028">
        <w:rPr>
          <w:sz w:val="24"/>
          <w:szCs w:val="24"/>
        </w:rPr>
        <w:t xml:space="preserve"> </w:t>
      </w:r>
    </w:p>
    <w:p w14:paraId="572646F5" w14:textId="5B9265DB" w:rsidR="009B3AF5" w:rsidRPr="0048545A" w:rsidRDefault="00310E40" w:rsidP="009B3AF5">
      <w:pPr>
        <w:jc w:val="both"/>
        <w:rPr>
          <w:sz w:val="24"/>
          <w:szCs w:val="24"/>
        </w:rPr>
      </w:pPr>
      <w:r>
        <w:rPr>
          <w:sz w:val="24"/>
          <w:szCs w:val="24"/>
        </w:rPr>
        <w:t>The external lift has been surveyed and condemned.</w:t>
      </w:r>
      <w:r w:rsidR="00035FEC">
        <w:rPr>
          <w:sz w:val="24"/>
          <w:szCs w:val="24"/>
        </w:rPr>
        <w:t xml:space="preserve"> </w:t>
      </w:r>
      <w:r w:rsidR="00500143">
        <w:rPr>
          <w:sz w:val="24"/>
          <w:szCs w:val="24"/>
        </w:rPr>
        <w:t xml:space="preserve">Replacement </w:t>
      </w:r>
      <w:r w:rsidR="00732347">
        <w:rPr>
          <w:sz w:val="24"/>
          <w:szCs w:val="24"/>
        </w:rPr>
        <w:t>would be expensive. Future grant funding will be considered</w:t>
      </w:r>
      <w:r w:rsidR="00C473AB">
        <w:rPr>
          <w:sz w:val="24"/>
          <w:szCs w:val="24"/>
        </w:rPr>
        <w:t xml:space="preserve"> when the </w:t>
      </w:r>
      <w:r w:rsidR="00384013">
        <w:rPr>
          <w:sz w:val="24"/>
          <w:szCs w:val="24"/>
        </w:rPr>
        <w:t xml:space="preserve">future management of the hall is </w:t>
      </w:r>
      <w:r w:rsidR="00A7197C">
        <w:rPr>
          <w:sz w:val="24"/>
          <w:szCs w:val="24"/>
        </w:rPr>
        <w:t>settled.</w:t>
      </w:r>
    </w:p>
    <w:p w14:paraId="6403E6C4" w14:textId="727CFCAB" w:rsidR="00E12D9F" w:rsidRDefault="00E12D9F" w:rsidP="00AF7D9E">
      <w:pPr>
        <w:jc w:val="both"/>
        <w:rPr>
          <w:sz w:val="24"/>
          <w:szCs w:val="24"/>
        </w:rPr>
      </w:pPr>
    </w:p>
    <w:p w14:paraId="0EB5F235" w14:textId="16C45D0F" w:rsidR="00541B61" w:rsidRDefault="00372A90" w:rsidP="00541B61">
      <w:pPr>
        <w:jc w:val="both"/>
        <w:rPr>
          <w:b/>
          <w:bCs/>
          <w:sz w:val="24"/>
          <w:szCs w:val="24"/>
          <w:u w:val="single"/>
        </w:rPr>
      </w:pPr>
      <w:r>
        <w:rPr>
          <w:b/>
          <w:bCs/>
          <w:sz w:val="24"/>
          <w:szCs w:val="24"/>
          <w:u w:val="single"/>
        </w:rPr>
        <w:t>428</w:t>
      </w:r>
      <w:r w:rsidR="00541B61" w:rsidRPr="00E979F8">
        <w:rPr>
          <w:b/>
          <w:bCs/>
          <w:sz w:val="24"/>
          <w:szCs w:val="24"/>
          <w:u w:val="single"/>
        </w:rPr>
        <w:tab/>
      </w:r>
      <w:r w:rsidR="00541B61">
        <w:rPr>
          <w:b/>
          <w:bCs/>
          <w:sz w:val="24"/>
          <w:szCs w:val="24"/>
          <w:u w:val="single"/>
        </w:rPr>
        <w:t>HERITAGE TRAIL</w:t>
      </w:r>
    </w:p>
    <w:p w14:paraId="75198835" w14:textId="77777777" w:rsidR="00541B61" w:rsidRPr="00B47667" w:rsidRDefault="00541B61" w:rsidP="00541B61">
      <w:pPr>
        <w:jc w:val="both"/>
        <w:rPr>
          <w:sz w:val="24"/>
          <w:szCs w:val="24"/>
        </w:rPr>
      </w:pPr>
      <w:r w:rsidRPr="00B47667">
        <w:rPr>
          <w:sz w:val="24"/>
          <w:szCs w:val="24"/>
        </w:rPr>
        <w:t xml:space="preserve">It may be possible to have assistance from students </w:t>
      </w:r>
      <w:r>
        <w:rPr>
          <w:sz w:val="24"/>
          <w:szCs w:val="24"/>
        </w:rPr>
        <w:t>in developing the heritage trail. It was noted that Burns Pet Nutrition, which owns the river bank, has expressed an interest in building a boardwalk bridge across the river. A community group of interested individuals and organisations could be formed in conjunction with the town council to bring this forward.</w:t>
      </w:r>
    </w:p>
    <w:p w14:paraId="6A033E4E" w14:textId="77777777" w:rsidR="0040556D" w:rsidRDefault="0040556D" w:rsidP="0040556D"/>
    <w:p w14:paraId="197A1C2B" w14:textId="5FA0D89C" w:rsidR="0040556D" w:rsidRPr="00854F6D" w:rsidRDefault="00372A90" w:rsidP="0040556D">
      <w:pPr>
        <w:pStyle w:val="Heading5"/>
        <w:jc w:val="both"/>
      </w:pPr>
      <w:r>
        <w:t>429</w:t>
      </w:r>
      <w:r w:rsidR="0040556D">
        <w:tab/>
        <w:t>ADDITIONAL LAND – “in camera”</w:t>
      </w:r>
    </w:p>
    <w:p w14:paraId="7C974B53" w14:textId="4F41DEA3" w:rsidR="0040556D" w:rsidRPr="002B2E64" w:rsidRDefault="0040556D" w:rsidP="0040556D">
      <w:pPr>
        <w:rPr>
          <w:sz w:val="24"/>
          <w:szCs w:val="24"/>
        </w:rPr>
      </w:pPr>
      <w:r w:rsidRPr="002B2E64">
        <w:rPr>
          <w:sz w:val="24"/>
          <w:szCs w:val="24"/>
        </w:rPr>
        <w:t>The council agent is in negotiation and will value the land.</w:t>
      </w:r>
      <w:r w:rsidR="004A4009">
        <w:rPr>
          <w:sz w:val="24"/>
          <w:szCs w:val="24"/>
        </w:rPr>
        <w:t xml:space="preserve"> </w:t>
      </w:r>
    </w:p>
    <w:p w14:paraId="38630950" w14:textId="77777777" w:rsidR="00021216" w:rsidRPr="00B47667" w:rsidRDefault="00021216" w:rsidP="0040556D">
      <w:pPr>
        <w:jc w:val="both"/>
        <w:rPr>
          <w:sz w:val="24"/>
          <w:szCs w:val="24"/>
        </w:rPr>
      </w:pPr>
    </w:p>
    <w:p w14:paraId="5497D540" w14:textId="76DB707A" w:rsidR="00926C01" w:rsidRPr="00854F6D" w:rsidRDefault="00414DC7" w:rsidP="00926C01">
      <w:pPr>
        <w:pStyle w:val="Heading5"/>
        <w:jc w:val="both"/>
      </w:pPr>
      <w:r>
        <w:t>430</w:t>
      </w:r>
      <w:r w:rsidR="00926C01">
        <w:tab/>
        <w:t>MYNYDD Y GARREG PATH</w:t>
      </w:r>
    </w:p>
    <w:p w14:paraId="292C73A4" w14:textId="70B81DB3" w:rsidR="00926C01" w:rsidRPr="004A1EE9" w:rsidRDefault="004A1EE9" w:rsidP="00AF7D9E">
      <w:pPr>
        <w:jc w:val="both"/>
        <w:rPr>
          <w:sz w:val="24"/>
          <w:szCs w:val="24"/>
        </w:rPr>
      </w:pPr>
      <w:r w:rsidRPr="004A1EE9">
        <w:rPr>
          <w:sz w:val="24"/>
          <w:szCs w:val="24"/>
        </w:rPr>
        <w:t xml:space="preserve">Work on the path </w:t>
      </w:r>
      <w:r w:rsidR="00FA2253">
        <w:rPr>
          <w:sz w:val="24"/>
          <w:szCs w:val="24"/>
        </w:rPr>
        <w:t xml:space="preserve">has been completed. Note and </w:t>
      </w:r>
      <w:r w:rsidR="00FA2253" w:rsidRPr="00FA2253">
        <w:rPr>
          <w:b/>
          <w:bCs/>
          <w:sz w:val="24"/>
          <w:szCs w:val="24"/>
        </w:rPr>
        <w:t>Close</w:t>
      </w:r>
      <w:r w:rsidR="00FA2253">
        <w:rPr>
          <w:sz w:val="24"/>
          <w:szCs w:val="24"/>
        </w:rPr>
        <w:t xml:space="preserve"> this item.</w:t>
      </w:r>
    </w:p>
    <w:p w14:paraId="6CAB9202" w14:textId="77777777" w:rsidR="004A1EE9" w:rsidRPr="004A1EE9" w:rsidRDefault="004A1EE9" w:rsidP="00AF7D9E">
      <w:pPr>
        <w:jc w:val="both"/>
        <w:rPr>
          <w:sz w:val="24"/>
          <w:szCs w:val="24"/>
        </w:rPr>
      </w:pPr>
    </w:p>
    <w:p w14:paraId="38DADB55" w14:textId="01947179" w:rsidR="0062665A" w:rsidRPr="00854F6D" w:rsidRDefault="00414DC7" w:rsidP="0062665A">
      <w:pPr>
        <w:pStyle w:val="Heading5"/>
        <w:jc w:val="both"/>
      </w:pPr>
      <w:r>
        <w:t>431</w:t>
      </w:r>
      <w:r w:rsidR="0062665A">
        <w:tab/>
        <w:t>TRANSFER OF SILICA SITE AT THE QUAY</w:t>
      </w:r>
    </w:p>
    <w:p w14:paraId="3F1D21BF" w14:textId="5C013620" w:rsidR="0062665A" w:rsidRPr="003F7131" w:rsidRDefault="0062665A" w:rsidP="0062665A">
      <w:pPr>
        <w:jc w:val="both"/>
        <w:rPr>
          <w:sz w:val="24"/>
          <w:szCs w:val="24"/>
        </w:rPr>
      </w:pPr>
      <w:r w:rsidRPr="003F7131">
        <w:rPr>
          <w:sz w:val="24"/>
          <w:szCs w:val="24"/>
        </w:rPr>
        <w:t xml:space="preserve">The county council </w:t>
      </w:r>
      <w:r>
        <w:rPr>
          <w:sz w:val="24"/>
          <w:szCs w:val="24"/>
        </w:rPr>
        <w:t xml:space="preserve">has offered to transfer land, near the quay, to the town council. The town council had requested this many years ago, as it maintains the existing footpaths. The bridges and stiles are maintained by the county council. </w:t>
      </w:r>
      <w:r w:rsidR="00FB4891">
        <w:rPr>
          <w:sz w:val="24"/>
          <w:szCs w:val="24"/>
        </w:rPr>
        <w:t>Clearance and fencing would be needed.</w:t>
      </w:r>
      <w:r w:rsidR="003169A7">
        <w:rPr>
          <w:sz w:val="24"/>
          <w:szCs w:val="24"/>
        </w:rPr>
        <w:t xml:space="preserve"> </w:t>
      </w:r>
      <w:r w:rsidR="001F24C5">
        <w:rPr>
          <w:sz w:val="24"/>
          <w:szCs w:val="24"/>
        </w:rPr>
        <w:t xml:space="preserve">As a former industrial site, contamination may be present. </w:t>
      </w:r>
      <w:r w:rsidR="00645889">
        <w:rPr>
          <w:sz w:val="24"/>
          <w:szCs w:val="24"/>
        </w:rPr>
        <w:t xml:space="preserve">It was </w:t>
      </w:r>
      <w:r w:rsidR="00645889" w:rsidRPr="00645889">
        <w:rPr>
          <w:b/>
          <w:bCs/>
          <w:sz w:val="24"/>
          <w:szCs w:val="24"/>
        </w:rPr>
        <w:t>RESOLVED</w:t>
      </w:r>
      <w:r w:rsidR="00645889">
        <w:rPr>
          <w:sz w:val="24"/>
          <w:szCs w:val="24"/>
        </w:rPr>
        <w:t xml:space="preserve"> in principal to p</w:t>
      </w:r>
      <w:r w:rsidR="00010C5C">
        <w:rPr>
          <w:sz w:val="24"/>
          <w:szCs w:val="24"/>
        </w:rPr>
        <w:t>ursue the matter</w:t>
      </w:r>
      <w:r w:rsidR="00253626">
        <w:rPr>
          <w:sz w:val="24"/>
          <w:szCs w:val="24"/>
        </w:rPr>
        <w:t>, requesting details</w:t>
      </w:r>
      <w:r w:rsidR="007026DA">
        <w:rPr>
          <w:sz w:val="24"/>
          <w:szCs w:val="24"/>
        </w:rPr>
        <w:t xml:space="preserve"> of the state of the land and possible</w:t>
      </w:r>
      <w:r w:rsidR="00C35F7A">
        <w:rPr>
          <w:sz w:val="24"/>
          <w:szCs w:val="24"/>
        </w:rPr>
        <w:t xml:space="preserve"> cost implications.</w:t>
      </w:r>
      <w:r w:rsidR="00010C5C">
        <w:rPr>
          <w:sz w:val="24"/>
          <w:szCs w:val="24"/>
        </w:rPr>
        <w:t xml:space="preserve"> </w:t>
      </w:r>
    </w:p>
    <w:p w14:paraId="112B8D96" w14:textId="77777777" w:rsidR="00173915" w:rsidRDefault="00173915" w:rsidP="006E47EE">
      <w:pPr>
        <w:pStyle w:val="Heading5"/>
        <w:jc w:val="both"/>
      </w:pPr>
    </w:p>
    <w:p w14:paraId="5D0F1333" w14:textId="54749908" w:rsidR="00D332C7" w:rsidRPr="00854F6D" w:rsidRDefault="00D332C7" w:rsidP="00D332C7">
      <w:pPr>
        <w:pStyle w:val="Heading5"/>
        <w:jc w:val="both"/>
      </w:pPr>
      <w:r>
        <w:t>432</w:t>
      </w:r>
      <w:r>
        <w:tab/>
        <w:t>PICNIC TABLES AT THE QUAY</w:t>
      </w:r>
    </w:p>
    <w:p w14:paraId="26608596" w14:textId="77777777" w:rsidR="00D332C7" w:rsidRDefault="00D332C7" w:rsidP="00D332C7">
      <w:pPr>
        <w:jc w:val="both"/>
        <w:rPr>
          <w:sz w:val="24"/>
          <w:szCs w:val="24"/>
        </w:rPr>
      </w:pPr>
      <w:r>
        <w:rPr>
          <w:sz w:val="24"/>
          <w:szCs w:val="24"/>
        </w:rPr>
        <w:t xml:space="preserve">It was acknowledged that there are no picnic tables suitable for wheelchair users. It was previously </w:t>
      </w:r>
      <w:r w:rsidRPr="00787700">
        <w:rPr>
          <w:b/>
          <w:bCs/>
          <w:sz w:val="24"/>
          <w:szCs w:val="24"/>
        </w:rPr>
        <w:t>RESOLVED</w:t>
      </w:r>
      <w:r>
        <w:rPr>
          <w:sz w:val="24"/>
          <w:szCs w:val="24"/>
        </w:rPr>
        <w:t xml:space="preserve"> to purchase tables, locate  suitable sites and cost the groundworks and access points.</w:t>
      </w:r>
    </w:p>
    <w:p w14:paraId="5FF1A135" w14:textId="77777777" w:rsidR="00D332C7" w:rsidRDefault="00D332C7" w:rsidP="00D332C7">
      <w:pPr>
        <w:jc w:val="both"/>
        <w:rPr>
          <w:sz w:val="24"/>
          <w:szCs w:val="24"/>
        </w:rPr>
      </w:pPr>
      <w:r>
        <w:rPr>
          <w:sz w:val="24"/>
          <w:szCs w:val="24"/>
        </w:rPr>
        <w:t xml:space="preserve">A set of 10 tables, 5 suitable for wheelchair use have been purchased. Note and </w:t>
      </w:r>
      <w:r w:rsidRPr="00ED4F32">
        <w:rPr>
          <w:b/>
          <w:bCs/>
          <w:sz w:val="24"/>
          <w:szCs w:val="24"/>
        </w:rPr>
        <w:t>Close</w:t>
      </w:r>
      <w:r>
        <w:rPr>
          <w:sz w:val="24"/>
          <w:szCs w:val="24"/>
        </w:rPr>
        <w:t xml:space="preserve"> this item.</w:t>
      </w:r>
    </w:p>
    <w:p w14:paraId="53A7FC73" w14:textId="77777777" w:rsidR="00FD6A7F" w:rsidRDefault="00FD6A7F" w:rsidP="00FD6A7F"/>
    <w:p w14:paraId="265A2277" w14:textId="77777777" w:rsidR="00FD6A7F" w:rsidRDefault="00FD6A7F" w:rsidP="00FD6A7F"/>
    <w:p w14:paraId="3A1C24A9" w14:textId="77777777" w:rsidR="00FD6A7F" w:rsidRPr="00FD6A7F" w:rsidRDefault="00FD6A7F" w:rsidP="00FD6A7F"/>
    <w:p w14:paraId="353A44E1" w14:textId="11D77F30" w:rsidR="006E47EE" w:rsidRPr="00854F6D" w:rsidRDefault="00A65BD5" w:rsidP="006E47EE">
      <w:pPr>
        <w:pStyle w:val="Heading5"/>
        <w:jc w:val="both"/>
      </w:pPr>
      <w:r>
        <w:t>43</w:t>
      </w:r>
      <w:r w:rsidR="00D332C7">
        <w:t>3</w:t>
      </w:r>
      <w:r w:rsidR="006E47EE">
        <w:tab/>
        <w:t>PROPOSED SOLAR PARK AT PEMBREY ROAD</w:t>
      </w:r>
    </w:p>
    <w:p w14:paraId="17713193" w14:textId="77777777" w:rsidR="006E47EE" w:rsidRDefault="006E47EE" w:rsidP="006E47EE">
      <w:pPr>
        <w:jc w:val="both"/>
        <w:rPr>
          <w:sz w:val="24"/>
          <w:szCs w:val="24"/>
        </w:rPr>
      </w:pPr>
      <w:r>
        <w:rPr>
          <w:sz w:val="24"/>
          <w:szCs w:val="24"/>
        </w:rPr>
        <w:t xml:space="preserve">A comprehensive consultation report has been circulated detailing proposals of a large solar park on Gravell’s land adjacent to the by-pass. The concept of creating renewable energy was commended. It was recognised that Gravell’s is a large employer and contributes greatly to the local economy. A benefit to the community from the energy generation would be welcomed. Concerns raised:- visual impact from the by-pass, glare onto traffic and risk of combustion. </w:t>
      </w:r>
    </w:p>
    <w:p w14:paraId="558C3969" w14:textId="77777777" w:rsidR="00F70C88" w:rsidRDefault="00F70C88" w:rsidP="00F70C88">
      <w:pPr>
        <w:rPr>
          <w:sz w:val="24"/>
          <w:szCs w:val="24"/>
        </w:rPr>
      </w:pPr>
    </w:p>
    <w:p w14:paraId="7F834583" w14:textId="44DDA3A6" w:rsidR="00F70C88" w:rsidRPr="00854F6D" w:rsidRDefault="005E2A23" w:rsidP="00F70C88">
      <w:pPr>
        <w:pStyle w:val="Heading5"/>
        <w:jc w:val="both"/>
      </w:pPr>
      <w:r>
        <w:t>43</w:t>
      </w:r>
      <w:r w:rsidR="00D332C7">
        <w:t>4</w:t>
      </w:r>
      <w:r w:rsidR="00F70C88">
        <w:tab/>
        <w:t>CCC CONSULTATION – 20MPH SPEED LIMIT</w:t>
      </w:r>
    </w:p>
    <w:p w14:paraId="6A0EA0A8" w14:textId="741D8637" w:rsidR="00F70C88" w:rsidRDefault="00F70C88" w:rsidP="00F70C88">
      <w:pPr>
        <w:jc w:val="both"/>
        <w:rPr>
          <w:sz w:val="24"/>
          <w:szCs w:val="24"/>
        </w:rPr>
      </w:pPr>
      <w:r>
        <w:rPr>
          <w:sz w:val="24"/>
          <w:szCs w:val="24"/>
        </w:rPr>
        <w:t xml:space="preserve">The county council has created an interactive street map illustrating the roads where the speed limit will be reduced. In general, the current 40mph will become 30mph and 30mph will reduce to 20mph. It was </w:t>
      </w:r>
      <w:r w:rsidR="008C6675">
        <w:rPr>
          <w:sz w:val="24"/>
          <w:szCs w:val="24"/>
        </w:rPr>
        <w:t xml:space="preserve">previously </w:t>
      </w:r>
      <w:r w:rsidRPr="007C030F">
        <w:rPr>
          <w:b/>
          <w:bCs/>
          <w:sz w:val="24"/>
          <w:szCs w:val="24"/>
        </w:rPr>
        <w:t>RESOLVED</w:t>
      </w:r>
      <w:r>
        <w:rPr>
          <w:sz w:val="24"/>
          <w:szCs w:val="24"/>
        </w:rPr>
        <w:t xml:space="preserve"> to support this initiative with an additional request: the 40mph from Parc y Bocs to Water Street be reduced from 40mph to 30mph. There is no pavement and lots of children walk to the play area at the Burns facility.</w:t>
      </w:r>
    </w:p>
    <w:p w14:paraId="389F6255" w14:textId="77777777" w:rsidR="00F70C88" w:rsidRPr="00F70C88" w:rsidRDefault="00F70C88" w:rsidP="00F70C88"/>
    <w:p w14:paraId="603750E5" w14:textId="1C639024" w:rsidR="006432EC" w:rsidRDefault="00882582" w:rsidP="006432EC">
      <w:pPr>
        <w:pStyle w:val="Heading5"/>
        <w:jc w:val="both"/>
      </w:pPr>
      <w:r>
        <w:t>435</w:t>
      </w:r>
      <w:r w:rsidR="006432EC">
        <w:tab/>
      </w:r>
      <w:r w:rsidR="002405BA">
        <w:t>PLANNING APPLICATIONS</w:t>
      </w:r>
    </w:p>
    <w:p w14:paraId="64DCE68B" w14:textId="77777777" w:rsidR="00005D90" w:rsidRPr="00432035" w:rsidRDefault="00005D90" w:rsidP="00005D90">
      <w:pPr>
        <w:rPr>
          <w:b/>
          <w:u w:val="single"/>
        </w:rPr>
      </w:pPr>
    </w:p>
    <w:tbl>
      <w:tblPr>
        <w:tblW w:w="88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1244"/>
        <w:gridCol w:w="709"/>
        <w:gridCol w:w="2835"/>
        <w:gridCol w:w="3685"/>
      </w:tblGrid>
      <w:tr w:rsidR="00E46CF7" w:rsidRPr="00432035" w14:paraId="279402E2" w14:textId="77777777" w:rsidTr="003D0D1C">
        <w:tc>
          <w:tcPr>
            <w:tcW w:w="345" w:type="dxa"/>
          </w:tcPr>
          <w:p w14:paraId="098554B1" w14:textId="77777777" w:rsidR="00E46CF7" w:rsidRPr="00432035" w:rsidRDefault="00E46CF7" w:rsidP="0056792E">
            <w:pPr>
              <w:pStyle w:val="Heading1"/>
            </w:pPr>
          </w:p>
        </w:tc>
        <w:tc>
          <w:tcPr>
            <w:tcW w:w="1244" w:type="dxa"/>
          </w:tcPr>
          <w:p w14:paraId="5B0EB6E2" w14:textId="77777777" w:rsidR="00E46CF7" w:rsidRPr="00E946E0" w:rsidRDefault="00E46CF7" w:rsidP="0056792E">
            <w:pPr>
              <w:pStyle w:val="Heading1"/>
              <w:rPr>
                <w:sz w:val="20"/>
                <w:szCs w:val="20"/>
              </w:rPr>
            </w:pPr>
            <w:r w:rsidRPr="00E946E0">
              <w:rPr>
                <w:sz w:val="20"/>
                <w:szCs w:val="20"/>
              </w:rPr>
              <w:t>REF</w:t>
            </w:r>
          </w:p>
        </w:tc>
        <w:tc>
          <w:tcPr>
            <w:tcW w:w="709" w:type="dxa"/>
          </w:tcPr>
          <w:p w14:paraId="5E8AD8DC" w14:textId="77777777" w:rsidR="00E46CF7" w:rsidRPr="00E946E0" w:rsidRDefault="00E46CF7" w:rsidP="0056792E">
            <w:pPr>
              <w:pStyle w:val="Heading1"/>
              <w:rPr>
                <w:sz w:val="20"/>
                <w:szCs w:val="20"/>
              </w:rPr>
            </w:pPr>
            <w:r w:rsidRPr="00E946E0">
              <w:rPr>
                <w:sz w:val="20"/>
                <w:szCs w:val="20"/>
              </w:rPr>
              <w:t>TYPE</w:t>
            </w:r>
          </w:p>
        </w:tc>
        <w:tc>
          <w:tcPr>
            <w:tcW w:w="2835" w:type="dxa"/>
          </w:tcPr>
          <w:p w14:paraId="0FAE6B2F" w14:textId="77777777" w:rsidR="00E46CF7" w:rsidRPr="00E946E0" w:rsidRDefault="00E46CF7" w:rsidP="0056792E">
            <w:r w:rsidRPr="00E946E0">
              <w:t>PROPOSED DEVELOPMENT</w:t>
            </w:r>
          </w:p>
        </w:tc>
        <w:tc>
          <w:tcPr>
            <w:tcW w:w="3685" w:type="dxa"/>
          </w:tcPr>
          <w:p w14:paraId="315295D5" w14:textId="77777777" w:rsidR="00E46CF7" w:rsidRPr="00E946E0" w:rsidRDefault="00E46CF7" w:rsidP="0056792E">
            <w:pPr>
              <w:pStyle w:val="Heading1"/>
              <w:rPr>
                <w:sz w:val="20"/>
                <w:szCs w:val="20"/>
              </w:rPr>
            </w:pPr>
            <w:r w:rsidRPr="00E946E0">
              <w:rPr>
                <w:sz w:val="20"/>
                <w:szCs w:val="20"/>
              </w:rPr>
              <w:t>LOCATION</w:t>
            </w:r>
          </w:p>
        </w:tc>
      </w:tr>
      <w:tr w:rsidR="00E46CF7" w:rsidRPr="00CA24CE" w14:paraId="3C2E4848" w14:textId="77777777" w:rsidTr="003D0D1C">
        <w:tc>
          <w:tcPr>
            <w:tcW w:w="345" w:type="dxa"/>
          </w:tcPr>
          <w:p w14:paraId="743F511E" w14:textId="77777777" w:rsidR="00E46CF7" w:rsidRPr="003D0D1C" w:rsidRDefault="00E46CF7" w:rsidP="0056792E">
            <w:pPr>
              <w:pStyle w:val="Heading1"/>
            </w:pPr>
            <w:r w:rsidRPr="003D0D1C">
              <w:t>1</w:t>
            </w:r>
          </w:p>
        </w:tc>
        <w:tc>
          <w:tcPr>
            <w:tcW w:w="1244" w:type="dxa"/>
          </w:tcPr>
          <w:p w14:paraId="3C17F4DE" w14:textId="37E28082" w:rsidR="00E46CF7" w:rsidRPr="003D0D1C" w:rsidRDefault="00FE4B15" w:rsidP="0056792E">
            <w:pPr>
              <w:pStyle w:val="Heading1"/>
            </w:pPr>
            <w:r w:rsidRPr="003D0D1C">
              <w:t>PL/05830</w:t>
            </w:r>
          </w:p>
        </w:tc>
        <w:tc>
          <w:tcPr>
            <w:tcW w:w="709" w:type="dxa"/>
          </w:tcPr>
          <w:p w14:paraId="7E19C3FC" w14:textId="66756957" w:rsidR="00E46CF7" w:rsidRPr="003D0D1C" w:rsidRDefault="003D0D1C" w:rsidP="0056792E">
            <w:pPr>
              <w:pStyle w:val="Heading1"/>
            </w:pPr>
            <w:r w:rsidRPr="003D0D1C">
              <w:t>Full</w:t>
            </w:r>
          </w:p>
        </w:tc>
        <w:tc>
          <w:tcPr>
            <w:tcW w:w="2835" w:type="dxa"/>
          </w:tcPr>
          <w:p w14:paraId="3D80847F" w14:textId="1AD990D6" w:rsidR="00E46CF7" w:rsidRPr="003D0D1C" w:rsidRDefault="003D0D1C" w:rsidP="0056792E">
            <w:pPr>
              <w:rPr>
                <w:sz w:val="24"/>
                <w:szCs w:val="24"/>
              </w:rPr>
            </w:pPr>
            <w:r w:rsidRPr="003D0D1C">
              <w:rPr>
                <w:sz w:val="24"/>
                <w:szCs w:val="24"/>
              </w:rPr>
              <w:t>Single storey side extension</w:t>
            </w:r>
          </w:p>
        </w:tc>
        <w:tc>
          <w:tcPr>
            <w:tcW w:w="3685" w:type="dxa"/>
          </w:tcPr>
          <w:p w14:paraId="61FFE784" w14:textId="77777777" w:rsidR="00E46CF7" w:rsidRDefault="00B24173" w:rsidP="0056792E">
            <w:pPr>
              <w:pStyle w:val="Heading1"/>
            </w:pPr>
            <w:r w:rsidRPr="003D0D1C">
              <w:t>5, Stockwell Forge, Kidwelly</w:t>
            </w:r>
          </w:p>
          <w:p w14:paraId="0667CFFC" w14:textId="7FD993FC" w:rsidR="003D0D1C" w:rsidRPr="003D0D1C" w:rsidRDefault="003D0D1C" w:rsidP="003D0D1C">
            <w:r>
              <w:t>SA17 4AZ</w:t>
            </w:r>
          </w:p>
        </w:tc>
      </w:tr>
    </w:tbl>
    <w:p w14:paraId="1CB8FDE5" w14:textId="77777777" w:rsidR="005E0036" w:rsidRDefault="005E0036" w:rsidP="008B089F"/>
    <w:p w14:paraId="3E619629" w14:textId="39F84E4C" w:rsidR="000D43FD" w:rsidRPr="00854F6D" w:rsidRDefault="00882582" w:rsidP="001D7F3B">
      <w:pPr>
        <w:pStyle w:val="Heading5"/>
        <w:jc w:val="both"/>
      </w:pPr>
      <w:r>
        <w:t>436</w:t>
      </w:r>
      <w:r w:rsidR="000D43FD">
        <w:tab/>
        <w:t>AGRICULTURAL TENDERS</w:t>
      </w:r>
    </w:p>
    <w:p w14:paraId="376BF358" w14:textId="1A755FA9" w:rsidR="00A22714" w:rsidRDefault="00607D56" w:rsidP="008D0CF2">
      <w:pPr>
        <w:rPr>
          <w:sz w:val="24"/>
          <w:szCs w:val="24"/>
        </w:rPr>
      </w:pPr>
      <w:r>
        <w:rPr>
          <w:sz w:val="24"/>
          <w:szCs w:val="24"/>
        </w:rPr>
        <w:t>There were no tenders.</w:t>
      </w:r>
    </w:p>
    <w:p w14:paraId="0F61B4CA" w14:textId="3F3A1C68" w:rsidR="009C7B10" w:rsidRDefault="009C7B10" w:rsidP="003E6EA2">
      <w:pPr>
        <w:jc w:val="both"/>
        <w:rPr>
          <w:sz w:val="24"/>
          <w:szCs w:val="24"/>
        </w:rPr>
      </w:pPr>
    </w:p>
    <w:p w14:paraId="3ACA68A8" w14:textId="08D86E89" w:rsidR="00E80E05" w:rsidRPr="00854F6D" w:rsidRDefault="00882582" w:rsidP="00E80E05">
      <w:pPr>
        <w:pStyle w:val="Heading5"/>
        <w:jc w:val="both"/>
      </w:pPr>
      <w:r>
        <w:t>437</w:t>
      </w:r>
      <w:r w:rsidR="00E80E05">
        <w:tab/>
      </w:r>
      <w:r w:rsidR="004B1CC9">
        <w:t>FLOODING REPORT</w:t>
      </w:r>
    </w:p>
    <w:p w14:paraId="790E75CE" w14:textId="6599242B" w:rsidR="00E80E05" w:rsidRDefault="000C7A0F" w:rsidP="003E6EA2">
      <w:pPr>
        <w:jc w:val="both"/>
        <w:rPr>
          <w:sz w:val="24"/>
          <w:szCs w:val="24"/>
        </w:rPr>
      </w:pPr>
      <w:r>
        <w:rPr>
          <w:sz w:val="24"/>
          <w:szCs w:val="24"/>
        </w:rPr>
        <w:t xml:space="preserve">An 80 page flooding report has been produced after the flooding of October 2021. </w:t>
      </w:r>
      <w:r w:rsidR="000838C0">
        <w:rPr>
          <w:sz w:val="24"/>
          <w:szCs w:val="24"/>
        </w:rPr>
        <w:t xml:space="preserve">The county council and Dwr Cymru are putting in place flood mitigation measures. </w:t>
      </w:r>
      <w:r w:rsidR="00C96082">
        <w:rPr>
          <w:sz w:val="24"/>
          <w:szCs w:val="24"/>
        </w:rPr>
        <w:t>It was recognised that responsibility does not lie with the town council</w:t>
      </w:r>
      <w:r w:rsidR="00517521">
        <w:rPr>
          <w:sz w:val="24"/>
          <w:szCs w:val="24"/>
        </w:rPr>
        <w:t xml:space="preserve"> as it has no property within the flood zones. However, </w:t>
      </w:r>
      <w:r w:rsidR="0074697C">
        <w:rPr>
          <w:sz w:val="24"/>
          <w:szCs w:val="24"/>
        </w:rPr>
        <w:t xml:space="preserve">communication with the other agencies should be continued. </w:t>
      </w:r>
      <w:r w:rsidR="00E049B9">
        <w:rPr>
          <w:sz w:val="24"/>
          <w:szCs w:val="24"/>
        </w:rPr>
        <w:t>Planting of trees such as willow</w:t>
      </w:r>
      <w:r w:rsidR="0037537E">
        <w:rPr>
          <w:sz w:val="24"/>
          <w:szCs w:val="24"/>
        </w:rPr>
        <w:t xml:space="preserve"> and forming flood ponds will be considered.</w:t>
      </w:r>
      <w:r w:rsidR="001F3BC9">
        <w:rPr>
          <w:sz w:val="24"/>
          <w:szCs w:val="24"/>
        </w:rPr>
        <w:t xml:space="preserve"> This matter will be monitored</w:t>
      </w:r>
      <w:r w:rsidR="00B26D69">
        <w:rPr>
          <w:sz w:val="24"/>
          <w:szCs w:val="24"/>
        </w:rPr>
        <w:t xml:space="preserve">. Note and </w:t>
      </w:r>
      <w:r w:rsidR="00B26D69" w:rsidRPr="001D460F">
        <w:rPr>
          <w:b/>
          <w:bCs/>
          <w:sz w:val="24"/>
          <w:szCs w:val="24"/>
        </w:rPr>
        <w:t>Close</w:t>
      </w:r>
      <w:r w:rsidR="001D460F">
        <w:rPr>
          <w:sz w:val="24"/>
          <w:szCs w:val="24"/>
        </w:rPr>
        <w:t>.</w:t>
      </w:r>
    </w:p>
    <w:p w14:paraId="38B89AC7" w14:textId="77777777" w:rsidR="00882582" w:rsidRDefault="00882582" w:rsidP="00882582">
      <w:pPr>
        <w:jc w:val="both"/>
        <w:rPr>
          <w:sz w:val="24"/>
          <w:szCs w:val="24"/>
        </w:rPr>
      </w:pPr>
    </w:p>
    <w:p w14:paraId="1D1693DF" w14:textId="5BBA2BB5" w:rsidR="00882582" w:rsidRPr="00854F6D" w:rsidRDefault="00882582" w:rsidP="00882582">
      <w:pPr>
        <w:pStyle w:val="Heading5"/>
        <w:jc w:val="both"/>
      </w:pPr>
      <w:r>
        <w:t>43</w:t>
      </w:r>
      <w:r w:rsidR="007517A5">
        <w:t>8</w:t>
      </w:r>
      <w:r>
        <w:tab/>
      </w:r>
      <w:r w:rsidR="007517A5">
        <w:t>CYCLISTS/DOG WALKERS AT THE QUAY</w:t>
      </w:r>
    </w:p>
    <w:p w14:paraId="0B573824" w14:textId="1A409FCE" w:rsidR="00882582" w:rsidRDefault="00FC623B" w:rsidP="003E6EA2">
      <w:pPr>
        <w:jc w:val="both"/>
        <w:rPr>
          <w:sz w:val="24"/>
          <w:szCs w:val="24"/>
        </w:rPr>
      </w:pPr>
      <w:r>
        <w:rPr>
          <w:sz w:val="24"/>
          <w:szCs w:val="24"/>
        </w:rPr>
        <w:t xml:space="preserve">Near collisions </w:t>
      </w:r>
      <w:r w:rsidR="00D26E16">
        <w:rPr>
          <w:sz w:val="24"/>
          <w:szCs w:val="24"/>
        </w:rPr>
        <w:t xml:space="preserve">and verbal confrontations </w:t>
      </w:r>
      <w:r>
        <w:rPr>
          <w:sz w:val="24"/>
          <w:szCs w:val="24"/>
        </w:rPr>
        <w:t xml:space="preserve">have been reported between dog-walkers and cyclists. </w:t>
      </w:r>
      <w:r w:rsidR="009A39E9">
        <w:rPr>
          <w:sz w:val="24"/>
          <w:szCs w:val="24"/>
        </w:rPr>
        <w:t>Quotes for signage have been requested</w:t>
      </w:r>
      <w:r w:rsidR="00D20420">
        <w:rPr>
          <w:sz w:val="24"/>
          <w:szCs w:val="24"/>
        </w:rPr>
        <w:t xml:space="preserve"> for sites at the Quay, Canal and Glan yr Afon</w:t>
      </w:r>
      <w:r w:rsidR="00C76EF0">
        <w:rPr>
          <w:sz w:val="24"/>
          <w:szCs w:val="24"/>
        </w:rPr>
        <w:t xml:space="preserve">. </w:t>
      </w:r>
      <w:r w:rsidR="00EA70B7">
        <w:rPr>
          <w:sz w:val="24"/>
          <w:szCs w:val="24"/>
        </w:rPr>
        <w:t xml:space="preserve">It was recognised that </w:t>
      </w:r>
      <w:r w:rsidR="003469CA">
        <w:rPr>
          <w:sz w:val="24"/>
          <w:szCs w:val="24"/>
        </w:rPr>
        <w:t xml:space="preserve">warnings on signs may not be observed. </w:t>
      </w:r>
      <w:r w:rsidR="00DE4534">
        <w:rPr>
          <w:sz w:val="24"/>
          <w:szCs w:val="24"/>
        </w:rPr>
        <w:t>It was noted that dogs are often off leads and</w:t>
      </w:r>
      <w:r w:rsidR="00591B11">
        <w:rPr>
          <w:sz w:val="24"/>
          <w:szCs w:val="24"/>
        </w:rPr>
        <w:t xml:space="preserve"> may be aggressive by nature</w:t>
      </w:r>
      <w:r w:rsidR="00A840BF">
        <w:rPr>
          <w:sz w:val="24"/>
          <w:szCs w:val="24"/>
        </w:rPr>
        <w:t>, intimidating some walkers.</w:t>
      </w:r>
      <w:r w:rsidR="009871C0">
        <w:rPr>
          <w:sz w:val="24"/>
          <w:szCs w:val="24"/>
        </w:rPr>
        <w:t xml:space="preserve"> </w:t>
      </w:r>
      <w:r w:rsidR="00272BD2">
        <w:rPr>
          <w:sz w:val="24"/>
          <w:szCs w:val="24"/>
        </w:rPr>
        <w:t xml:space="preserve">It was reported that Wildfowlers are </w:t>
      </w:r>
      <w:r w:rsidR="00FA1B3A">
        <w:rPr>
          <w:sz w:val="24"/>
          <w:szCs w:val="24"/>
        </w:rPr>
        <w:t>t</w:t>
      </w:r>
      <w:r w:rsidR="00272BD2">
        <w:rPr>
          <w:sz w:val="24"/>
          <w:szCs w:val="24"/>
        </w:rPr>
        <w:t>raining hunting dogs</w:t>
      </w:r>
      <w:r w:rsidR="00FA1B3A">
        <w:rPr>
          <w:sz w:val="24"/>
          <w:szCs w:val="24"/>
        </w:rPr>
        <w:t xml:space="preserve"> on the marshes. </w:t>
      </w:r>
      <w:r w:rsidR="00BB04AC">
        <w:rPr>
          <w:sz w:val="24"/>
          <w:szCs w:val="24"/>
        </w:rPr>
        <w:t>The legality will be queried.</w:t>
      </w:r>
    </w:p>
    <w:p w14:paraId="55D5F3C8" w14:textId="77777777" w:rsidR="004B1CC9" w:rsidRDefault="004B1CC9" w:rsidP="004B1CC9">
      <w:pPr>
        <w:jc w:val="both"/>
        <w:rPr>
          <w:sz w:val="24"/>
          <w:szCs w:val="24"/>
        </w:rPr>
      </w:pPr>
    </w:p>
    <w:p w14:paraId="0BF61EBE" w14:textId="384D0327" w:rsidR="004B1CC9" w:rsidRPr="00854F6D" w:rsidRDefault="004B1CC9" w:rsidP="004B1CC9">
      <w:pPr>
        <w:pStyle w:val="Heading5"/>
        <w:jc w:val="both"/>
      </w:pPr>
      <w:r>
        <w:t>43</w:t>
      </w:r>
      <w:r w:rsidR="007517A5">
        <w:t>9</w:t>
      </w:r>
      <w:r>
        <w:tab/>
      </w:r>
      <w:r w:rsidR="00D01096">
        <w:t>CASTLES CHALLENGE</w:t>
      </w:r>
    </w:p>
    <w:p w14:paraId="63FF57BE" w14:textId="594B1597" w:rsidR="004B1CC9" w:rsidRDefault="000C1868" w:rsidP="003E6EA2">
      <w:pPr>
        <w:jc w:val="both"/>
        <w:rPr>
          <w:sz w:val="24"/>
          <w:szCs w:val="24"/>
        </w:rPr>
      </w:pPr>
      <w:r>
        <w:rPr>
          <w:sz w:val="24"/>
          <w:szCs w:val="24"/>
        </w:rPr>
        <w:t>A request for permission to use Glan yr Afon as a site for a fundraising running event has been received.</w:t>
      </w:r>
      <w:r w:rsidR="001E319F">
        <w:rPr>
          <w:sz w:val="24"/>
          <w:szCs w:val="24"/>
        </w:rPr>
        <w:t xml:space="preserve"> It was </w:t>
      </w:r>
      <w:r w:rsidR="001E319F" w:rsidRPr="00A840BF">
        <w:rPr>
          <w:b/>
          <w:bCs/>
          <w:sz w:val="24"/>
          <w:szCs w:val="24"/>
        </w:rPr>
        <w:t>RESOLVED</w:t>
      </w:r>
      <w:r w:rsidR="001E319F">
        <w:rPr>
          <w:sz w:val="24"/>
          <w:szCs w:val="24"/>
        </w:rPr>
        <w:t xml:space="preserve"> that permission be granted providing that all health and safety</w:t>
      </w:r>
      <w:r w:rsidR="009E50CF">
        <w:rPr>
          <w:sz w:val="24"/>
          <w:szCs w:val="24"/>
        </w:rPr>
        <w:t xml:space="preserve"> risk assessments</w:t>
      </w:r>
      <w:r w:rsidR="00277C2D">
        <w:rPr>
          <w:sz w:val="24"/>
          <w:szCs w:val="24"/>
        </w:rPr>
        <w:t xml:space="preserve"> and insurance cover are in place. No responsibility for</w:t>
      </w:r>
      <w:r w:rsidR="00BA469B">
        <w:rPr>
          <w:sz w:val="24"/>
          <w:szCs w:val="24"/>
        </w:rPr>
        <w:t xml:space="preserve"> any accidents will fall on the council. Notices should posted 2 weeks before the event. Note and </w:t>
      </w:r>
      <w:r w:rsidR="00BA469B" w:rsidRPr="00FA3189">
        <w:rPr>
          <w:b/>
          <w:bCs/>
          <w:sz w:val="24"/>
          <w:szCs w:val="24"/>
        </w:rPr>
        <w:t>Close</w:t>
      </w:r>
      <w:r w:rsidR="00BA469B">
        <w:rPr>
          <w:sz w:val="24"/>
          <w:szCs w:val="24"/>
        </w:rPr>
        <w:t xml:space="preserve"> this item.</w:t>
      </w:r>
      <w:r w:rsidR="009E50CF">
        <w:rPr>
          <w:sz w:val="24"/>
          <w:szCs w:val="24"/>
        </w:rPr>
        <w:t xml:space="preserve"> </w:t>
      </w:r>
    </w:p>
    <w:p w14:paraId="1EE07D2B" w14:textId="77777777" w:rsidR="005D0D80" w:rsidRDefault="005D0D80" w:rsidP="00B37178">
      <w:pPr>
        <w:pStyle w:val="Heading5"/>
        <w:jc w:val="both"/>
      </w:pPr>
    </w:p>
    <w:p w14:paraId="46C0F393" w14:textId="252E9465" w:rsidR="000B711F" w:rsidRDefault="00411445" w:rsidP="00B37178">
      <w:pPr>
        <w:pStyle w:val="Heading5"/>
        <w:jc w:val="both"/>
      </w:pPr>
      <w:r>
        <w:t>440</w:t>
      </w:r>
      <w:r w:rsidR="00BB6CA8">
        <w:tab/>
        <w:t>R</w:t>
      </w:r>
      <w:r w:rsidR="00FC00AE">
        <w:t>EFERRALS FROM OTHER COMMITTEES</w:t>
      </w:r>
    </w:p>
    <w:p w14:paraId="31984AD2" w14:textId="15DE8609" w:rsidR="003E6EA2" w:rsidRDefault="005375BE">
      <w:pPr>
        <w:jc w:val="both"/>
        <w:rPr>
          <w:sz w:val="24"/>
          <w:szCs w:val="24"/>
        </w:rPr>
      </w:pPr>
      <w:r>
        <w:rPr>
          <w:sz w:val="24"/>
          <w:szCs w:val="24"/>
        </w:rPr>
        <w:t>There were no referrals.</w:t>
      </w:r>
    </w:p>
    <w:p w14:paraId="13DBB308" w14:textId="77777777" w:rsidR="0079228F" w:rsidRDefault="0079228F">
      <w:pPr>
        <w:jc w:val="both"/>
        <w:rPr>
          <w:sz w:val="24"/>
          <w:szCs w:val="24"/>
        </w:rPr>
      </w:pPr>
    </w:p>
    <w:p w14:paraId="4CF4E287" w14:textId="2E89BF35" w:rsidR="000B711F" w:rsidRDefault="00411445">
      <w:pPr>
        <w:pStyle w:val="Heading5"/>
        <w:jc w:val="both"/>
      </w:pPr>
      <w:r>
        <w:t>441</w:t>
      </w:r>
      <w:r w:rsidR="004C6321">
        <w:tab/>
      </w:r>
      <w:r w:rsidR="00FC00AE">
        <w:t xml:space="preserve">CORRESPONDENCE  </w:t>
      </w:r>
      <w:r w:rsidR="00EE0008">
        <w:t>MARCH</w:t>
      </w:r>
      <w:r w:rsidR="00882582">
        <w:t>/APRIL</w:t>
      </w:r>
      <w:r w:rsidR="004954F4">
        <w:t xml:space="preserve"> 2023</w:t>
      </w:r>
      <w:r w:rsidR="00FC00AE">
        <w:t xml:space="preserve">  </w:t>
      </w:r>
    </w:p>
    <w:p w14:paraId="0D22364A" w14:textId="5FF622AF" w:rsidR="003C57A6" w:rsidRPr="00F31467" w:rsidRDefault="00F31467" w:rsidP="003C57A6">
      <w:pPr>
        <w:rPr>
          <w:sz w:val="24"/>
          <w:szCs w:val="24"/>
        </w:rPr>
      </w:pPr>
      <w:r>
        <w:rPr>
          <w:sz w:val="24"/>
          <w:szCs w:val="24"/>
        </w:rPr>
        <w:t xml:space="preserve">There was no correspondence not considered above. Note and </w:t>
      </w:r>
      <w:r w:rsidRPr="00F31467">
        <w:rPr>
          <w:b/>
          <w:bCs/>
          <w:sz w:val="24"/>
          <w:szCs w:val="24"/>
        </w:rPr>
        <w:t>Close</w:t>
      </w:r>
      <w:r>
        <w:rPr>
          <w:sz w:val="24"/>
          <w:szCs w:val="24"/>
        </w:rPr>
        <w:t xml:space="preserve"> this item.</w:t>
      </w:r>
    </w:p>
    <w:sectPr w:rsidR="003C57A6" w:rsidRPr="00F31467" w:rsidSect="005D119F">
      <w:footerReference w:type="default" r:id="rId8"/>
      <w:pgSz w:w="11906" w:h="16838"/>
      <w:pgMar w:top="1134" w:right="991" w:bottom="1418" w:left="1560" w:header="720" w:footer="720" w:gutter="0"/>
      <w:pgNumType w:start="9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65E6" w14:textId="77777777" w:rsidR="006C6E58" w:rsidRDefault="006C6E58">
      <w:r>
        <w:separator/>
      </w:r>
    </w:p>
  </w:endnote>
  <w:endnote w:type="continuationSeparator" w:id="0">
    <w:p w14:paraId="6E76F60D" w14:textId="77777777" w:rsidR="006C6E58" w:rsidRDefault="006C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983E" w14:textId="77777777" w:rsidR="000B711F" w:rsidRDefault="00FC00AE">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831F59">
      <w:rPr>
        <w:noProof/>
        <w:color w:val="000000"/>
      </w:rPr>
      <w:t>17</w:t>
    </w:r>
    <w:r>
      <w:rPr>
        <w:color w:val="000000"/>
      </w:rPr>
      <w:fldChar w:fldCharType="end"/>
    </w:r>
  </w:p>
  <w:p w14:paraId="46326175" w14:textId="77777777" w:rsidR="000B711F" w:rsidRDefault="000B711F">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19BE" w14:textId="77777777" w:rsidR="006C6E58" w:rsidRDefault="006C6E58">
      <w:r>
        <w:separator/>
      </w:r>
    </w:p>
  </w:footnote>
  <w:footnote w:type="continuationSeparator" w:id="0">
    <w:p w14:paraId="2069AFCC" w14:textId="77777777" w:rsidR="006C6E58" w:rsidRDefault="006C6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36B"/>
    <w:multiLevelType w:val="hybridMultilevel"/>
    <w:tmpl w:val="7A9A04EE"/>
    <w:lvl w:ilvl="0" w:tplc="B3A41E9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54275F"/>
    <w:multiLevelType w:val="hybridMultilevel"/>
    <w:tmpl w:val="44F0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65868"/>
    <w:multiLevelType w:val="hybridMultilevel"/>
    <w:tmpl w:val="4788C406"/>
    <w:lvl w:ilvl="0" w:tplc="E20EE608">
      <w:start w:val="1"/>
      <w:numFmt w:val="lowerLetter"/>
      <w:lvlText w:val="(%1)"/>
      <w:lvlJc w:val="left"/>
      <w:pPr>
        <w:ind w:left="756" w:hanging="396"/>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B486E"/>
    <w:multiLevelType w:val="hybridMultilevel"/>
    <w:tmpl w:val="46EC465E"/>
    <w:lvl w:ilvl="0" w:tplc="2818944A">
      <w:start w:val="1"/>
      <w:numFmt w:val="decimal"/>
      <w:lvlText w:val="%1"/>
      <w:lvlJc w:val="left"/>
      <w:pPr>
        <w:ind w:left="924" w:hanging="56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5C3332"/>
    <w:multiLevelType w:val="hybridMultilevel"/>
    <w:tmpl w:val="2FBA801A"/>
    <w:lvl w:ilvl="0" w:tplc="49CA34CE">
      <w:start w:val="1"/>
      <w:numFmt w:val="lowerLetter"/>
      <w:lvlText w:val="(%1)"/>
      <w:lvlJc w:val="left"/>
      <w:pPr>
        <w:ind w:left="756" w:hanging="396"/>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263CFB"/>
    <w:multiLevelType w:val="hybridMultilevel"/>
    <w:tmpl w:val="4ACCD4D8"/>
    <w:lvl w:ilvl="0" w:tplc="C4F44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203B2C"/>
    <w:multiLevelType w:val="hybridMultilevel"/>
    <w:tmpl w:val="0FCEC91C"/>
    <w:lvl w:ilvl="0" w:tplc="C4465324">
      <w:start w:val="1"/>
      <w:numFmt w:val="decimal"/>
      <w:lvlText w:val="%1."/>
      <w:lvlJc w:val="left"/>
      <w:pPr>
        <w:ind w:left="1352" w:hanging="360"/>
      </w:pPr>
      <w:rPr>
        <w:b/>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10F1BCE"/>
    <w:multiLevelType w:val="hybridMultilevel"/>
    <w:tmpl w:val="EB4AFB58"/>
    <w:lvl w:ilvl="0" w:tplc="E23EE856">
      <w:start w:val="1"/>
      <w:numFmt w:val="lowerLetter"/>
      <w:lvlText w:val="(%1)"/>
      <w:lvlJc w:val="left"/>
      <w:pPr>
        <w:ind w:left="756" w:hanging="396"/>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8265189">
    <w:abstractNumId w:val="1"/>
  </w:num>
  <w:num w:numId="2" w16cid:durableId="1228032077">
    <w:abstractNumId w:val="4"/>
  </w:num>
  <w:num w:numId="3" w16cid:durableId="865169638">
    <w:abstractNumId w:val="2"/>
  </w:num>
  <w:num w:numId="4" w16cid:durableId="215287836">
    <w:abstractNumId w:val="0"/>
  </w:num>
  <w:num w:numId="5" w16cid:durableId="363872409">
    <w:abstractNumId w:val="7"/>
  </w:num>
  <w:num w:numId="6" w16cid:durableId="1004551527">
    <w:abstractNumId w:val="5"/>
  </w:num>
  <w:num w:numId="7" w16cid:durableId="272372495">
    <w:abstractNumId w:val="6"/>
  </w:num>
  <w:num w:numId="8" w16cid:durableId="1845365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11F"/>
    <w:rsid w:val="000008AA"/>
    <w:rsid w:val="00001635"/>
    <w:rsid w:val="000020E5"/>
    <w:rsid w:val="00002525"/>
    <w:rsid w:val="00003654"/>
    <w:rsid w:val="000036FA"/>
    <w:rsid w:val="00003745"/>
    <w:rsid w:val="00004AEE"/>
    <w:rsid w:val="00004DB2"/>
    <w:rsid w:val="00005D90"/>
    <w:rsid w:val="00006A1E"/>
    <w:rsid w:val="00007874"/>
    <w:rsid w:val="000108DA"/>
    <w:rsid w:val="00010C5C"/>
    <w:rsid w:val="00013C8E"/>
    <w:rsid w:val="00013FB2"/>
    <w:rsid w:val="000145AE"/>
    <w:rsid w:val="000147BE"/>
    <w:rsid w:val="00016C84"/>
    <w:rsid w:val="000172D2"/>
    <w:rsid w:val="0001796F"/>
    <w:rsid w:val="00020AF1"/>
    <w:rsid w:val="00021216"/>
    <w:rsid w:val="00021B76"/>
    <w:rsid w:val="0002207E"/>
    <w:rsid w:val="00023427"/>
    <w:rsid w:val="000241AC"/>
    <w:rsid w:val="00024F53"/>
    <w:rsid w:val="00025CDB"/>
    <w:rsid w:val="0002711B"/>
    <w:rsid w:val="00027457"/>
    <w:rsid w:val="00031755"/>
    <w:rsid w:val="00031C04"/>
    <w:rsid w:val="00031ED7"/>
    <w:rsid w:val="0003309C"/>
    <w:rsid w:val="00033A6A"/>
    <w:rsid w:val="00034118"/>
    <w:rsid w:val="0003509B"/>
    <w:rsid w:val="00035784"/>
    <w:rsid w:val="00035FEC"/>
    <w:rsid w:val="0004006A"/>
    <w:rsid w:val="000400D6"/>
    <w:rsid w:val="00040206"/>
    <w:rsid w:val="000403D8"/>
    <w:rsid w:val="00040746"/>
    <w:rsid w:val="00040A4A"/>
    <w:rsid w:val="00040EB1"/>
    <w:rsid w:val="00041EBE"/>
    <w:rsid w:val="000429BD"/>
    <w:rsid w:val="00042EEE"/>
    <w:rsid w:val="00043224"/>
    <w:rsid w:val="00043669"/>
    <w:rsid w:val="00043A80"/>
    <w:rsid w:val="000441BF"/>
    <w:rsid w:val="000444C1"/>
    <w:rsid w:val="00044959"/>
    <w:rsid w:val="0004573D"/>
    <w:rsid w:val="0004668E"/>
    <w:rsid w:val="00046A85"/>
    <w:rsid w:val="00046E9B"/>
    <w:rsid w:val="00046FD2"/>
    <w:rsid w:val="000472CB"/>
    <w:rsid w:val="000479D4"/>
    <w:rsid w:val="00047A6C"/>
    <w:rsid w:val="00047E17"/>
    <w:rsid w:val="000507E3"/>
    <w:rsid w:val="00051B40"/>
    <w:rsid w:val="00051E2A"/>
    <w:rsid w:val="00055139"/>
    <w:rsid w:val="000554EC"/>
    <w:rsid w:val="00055525"/>
    <w:rsid w:val="000560B5"/>
    <w:rsid w:val="00057164"/>
    <w:rsid w:val="00057971"/>
    <w:rsid w:val="00057A14"/>
    <w:rsid w:val="00060707"/>
    <w:rsid w:val="00060AC4"/>
    <w:rsid w:val="000617E5"/>
    <w:rsid w:val="00061943"/>
    <w:rsid w:val="00061B6E"/>
    <w:rsid w:val="000620C5"/>
    <w:rsid w:val="00064B26"/>
    <w:rsid w:val="000654F8"/>
    <w:rsid w:val="00065D72"/>
    <w:rsid w:val="000670E9"/>
    <w:rsid w:val="00067232"/>
    <w:rsid w:val="00070C7A"/>
    <w:rsid w:val="00070FFD"/>
    <w:rsid w:val="000713BA"/>
    <w:rsid w:val="00073FF9"/>
    <w:rsid w:val="000747CB"/>
    <w:rsid w:val="00076D97"/>
    <w:rsid w:val="0008009B"/>
    <w:rsid w:val="00080235"/>
    <w:rsid w:val="00080635"/>
    <w:rsid w:val="00081E6D"/>
    <w:rsid w:val="0008262E"/>
    <w:rsid w:val="000838C0"/>
    <w:rsid w:val="0008464D"/>
    <w:rsid w:val="00085551"/>
    <w:rsid w:val="0008690D"/>
    <w:rsid w:val="00086DAA"/>
    <w:rsid w:val="00087B4A"/>
    <w:rsid w:val="00087C9B"/>
    <w:rsid w:val="0009048A"/>
    <w:rsid w:val="00092828"/>
    <w:rsid w:val="00095079"/>
    <w:rsid w:val="000954A3"/>
    <w:rsid w:val="00097DDC"/>
    <w:rsid w:val="00097E98"/>
    <w:rsid w:val="000A0B1D"/>
    <w:rsid w:val="000A1465"/>
    <w:rsid w:val="000A1A35"/>
    <w:rsid w:val="000A1E11"/>
    <w:rsid w:val="000A1E79"/>
    <w:rsid w:val="000A4000"/>
    <w:rsid w:val="000A4EB3"/>
    <w:rsid w:val="000A4EC1"/>
    <w:rsid w:val="000A54E3"/>
    <w:rsid w:val="000A7C4D"/>
    <w:rsid w:val="000B18EE"/>
    <w:rsid w:val="000B1D5B"/>
    <w:rsid w:val="000B253A"/>
    <w:rsid w:val="000B2557"/>
    <w:rsid w:val="000B2715"/>
    <w:rsid w:val="000B2F5E"/>
    <w:rsid w:val="000B3646"/>
    <w:rsid w:val="000B3D36"/>
    <w:rsid w:val="000B46F2"/>
    <w:rsid w:val="000B5234"/>
    <w:rsid w:val="000B5668"/>
    <w:rsid w:val="000B58E9"/>
    <w:rsid w:val="000B627C"/>
    <w:rsid w:val="000B6B7F"/>
    <w:rsid w:val="000B711F"/>
    <w:rsid w:val="000C05B6"/>
    <w:rsid w:val="000C0DA9"/>
    <w:rsid w:val="000C0F06"/>
    <w:rsid w:val="000C1868"/>
    <w:rsid w:val="000C345C"/>
    <w:rsid w:val="000C408A"/>
    <w:rsid w:val="000C5171"/>
    <w:rsid w:val="000C5D86"/>
    <w:rsid w:val="000C6A25"/>
    <w:rsid w:val="000C7A0F"/>
    <w:rsid w:val="000C7BB2"/>
    <w:rsid w:val="000D0888"/>
    <w:rsid w:val="000D0BF1"/>
    <w:rsid w:val="000D0D69"/>
    <w:rsid w:val="000D18FC"/>
    <w:rsid w:val="000D3500"/>
    <w:rsid w:val="000D38D2"/>
    <w:rsid w:val="000D3D85"/>
    <w:rsid w:val="000D43FD"/>
    <w:rsid w:val="000D62B5"/>
    <w:rsid w:val="000D67B3"/>
    <w:rsid w:val="000D6D90"/>
    <w:rsid w:val="000D6EC9"/>
    <w:rsid w:val="000D7188"/>
    <w:rsid w:val="000D750D"/>
    <w:rsid w:val="000E0511"/>
    <w:rsid w:val="000E0704"/>
    <w:rsid w:val="000E0D0A"/>
    <w:rsid w:val="000E0D5C"/>
    <w:rsid w:val="000E15C5"/>
    <w:rsid w:val="000E1D95"/>
    <w:rsid w:val="000E1FEA"/>
    <w:rsid w:val="000E3E04"/>
    <w:rsid w:val="000E430F"/>
    <w:rsid w:val="000E4C5D"/>
    <w:rsid w:val="000E5B01"/>
    <w:rsid w:val="000E6634"/>
    <w:rsid w:val="000E68C8"/>
    <w:rsid w:val="000E6CE3"/>
    <w:rsid w:val="000E7309"/>
    <w:rsid w:val="000E77E9"/>
    <w:rsid w:val="000E7D92"/>
    <w:rsid w:val="000F04A1"/>
    <w:rsid w:val="000F0933"/>
    <w:rsid w:val="000F18C0"/>
    <w:rsid w:val="000F194E"/>
    <w:rsid w:val="000F1A2E"/>
    <w:rsid w:val="000F3815"/>
    <w:rsid w:val="000F3E82"/>
    <w:rsid w:val="000F4815"/>
    <w:rsid w:val="000F5252"/>
    <w:rsid w:val="000F534C"/>
    <w:rsid w:val="000F7071"/>
    <w:rsid w:val="000F77A8"/>
    <w:rsid w:val="000F7823"/>
    <w:rsid w:val="001001BD"/>
    <w:rsid w:val="001003B0"/>
    <w:rsid w:val="0010256E"/>
    <w:rsid w:val="00102889"/>
    <w:rsid w:val="00102A33"/>
    <w:rsid w:val="00102F80"/>
    <w:rsid w:val="00103648"/>
    <w:rsid w:val="00103C00"/>
    <w:rsid w:val="00104D9C"/>
    <w:rsid w:val="0010584F"/>
    <w:rsid w:val="001062E3"/>
    <w:rsid w:val="00107032"/>
    <w:rsid w:val="00107365"/>
    <w:rsid w:val="001102E2"/>
    <w:rsid w:val="00110614"/>
    <w:rsid w:val="00110902"/>
    <w:rsid w:val="00110E78"/>
    <w:rsid w:val="00111507"/>
    <w:rsid w:val="00111AB6"/>
    <w:rsid w:val="001139F6"/>
    <w:rsid w:val="00113CD5"/>
    <w:rsid w:val="0011412C"/>
    <w:rsid w:val="00114158"/>
    <w:rsid w:val="00114225"/>
    <w:rsid w:val="00120B4C"/>
    <w:rsid w:val="00120F20"/>
    <w:rsid w:val="00120FCF"/>
    <w:rsid w:val="00121466"/>
    <w:rsid w:val="001215CA"/>
    <w:rsid w:val="00121A29"/>
    <w:rsid w:val="00121CEE"/>
    <w:rsid w:val="001239CC"/>
    <w:rsid w:val="0012468D"/>
    <w:rsid w:val="00124DAB"/>
    <w:rsid w:val="00125575"/>
    <w:rsid w:val="00126536"/>
    <w:rsid w:val="00126812"/>
    <w:rsid w:val="001269F2"/>
    <w:rsid w:val="00126C0F"/>
    <w:rsid w:val="001270D9"/>
    <w:rsid w:val="001274F5"/>
    <w:rsid w:val="00127D41"/>
    <w:rsid w:val="00127E45"/>
    <w:rsid w:val="00130EBA"/>
    <w:rsid w:val="00131CE2"/>
    <w:rsid w:val="00132634"/>
    <w:rsid w:val="0013288C"/>
    <w:rsid w:val="00132927"/>
    <w:rsid w:val="00133BEF"/>
    <w:rsid w:val="00134080"/>
    <w:rsid w:val="001347EB"/>
    <w:rsid w:val="00134BD6"/>
    <w:rsid w:val="00135521"/>
    <w:rsid w:val="001358AE"/>
    <w:rsid w:val="00135C58"/>
    <w:rsid w:val="001360B4"/>
    <w:rsid w:val="00136DE6"/>
    <w:rsid w:val="00136EC6"/>
    <w:rsid w:val="0013760C"/>
    <w:rsid w:val="00137A4F"/>
    <w:rsid w:val="00137B2E"/>
    <w:rsid w:val="001409E8"/>
    <w:rsid w:val="00141894"/>
    <w:rsid w:val="001421D7"/>
    <w:rsid w:val="00142A1A"/>
    <w:rsid w:val="00143E29"/>
    <w:rsid w:val="00144BD8"/>
    <w:rsid w:val="00145582"/>
    <w:rsid w:val="00145CF5"/>
    <w:rsid w:val="00147EB7"/>
    <w:rsid w:val="00150C07"/>
    <w:rsid w:val="00150E72"/>
    <w:rsid w:val="00150F83"/>
    <w:rsid w:val="001511F2"/>
    <w:rsid w:val="00151734"/>
    <w:rsid w:val="00151D20"/>
    <w:rsid w:val="001520A1"/>
    <w:rsid w:val="0015298E"/>
    <w:rsid w:val="00152C63"/>
    <w:rsid w:val="00153884"/>
    <w:rsid w:val="00153BD2"/>
    <w:rsid w:val="00153F45"/>
    <w:rsid w:val="001540B6"/>
    <w:rsid w:val="001550F7"/>
    <w:rsid w:val="00156121"/>
    <w:rsid w:val="0015761D"/>
    <w:rsid w:val="00157759"/>
    <w:rsid w:val="00157AE2"/>
    <w:rsid w:val="00157E54"/>
    <w:rsid w:val="00160884"/>
    <w:rsid w:val="00160D6F"/>
    <w:rsid w:val="00160FED"/>
    <w:rsid w:val="00161C04"/>
    <w:rsid w:val="001621B9"/>
    <w:rsid w:val="00162827"/>
    <w:rsid w:val="00162AD4"/>
    <w:rsid w:val="00163A62"/>
    <w:rsid w:val="00163B3E"/>
    <w:rsid w:val="00164619"/>
    <w:rsid w:val="00164CB2"/>
    <w:rsid w:val="001663D8"/>
    <w:rsid w:val="0016703A"/>
    <w:rsid w:val="001673A6"/>
    <w:rsid w:val="00167F98"/>
    <w:rsid w:val="00170EF9"/>
    <w:rsid w:val="001719DA"/>
    <w:rsid w:val="00171BDE"/>
    <w:rsid w:val="00171E6F"/>
    <w:rsid w:val="001733D9"/>
    <w:rsid w:val="00173915"/>
    <w:rsid w:val="001739F8"/>
    <w:rsid w:val="00173FC3"/>
    <w:rsid w:val="00175545"/>
    <w:rsid w:val="00176CFF"/>
    <w:rsid w:val="00177702"/>
    <w:rsid w:val="001822D7"/>
    <w:rsid w:val="00183002"/>
    <w:rsid w:val="00183A62"/>
    <w:rsid w:val="00185631"/>
    <w:rsid w:val="00186340"/>
    <w:rsid w:val="00186D23"/>
    <w:rsid w:val="0019011B"/>
    <w:rsid w:val="001912BF"/>
    <w:rsid w:val="001923F8"/>
    <w:rsid w:val="00192B22"/>
    <w:rsid w:val="00193047"/>
    <w:rsid w:val="0019372B"/>
    <w:rsid w:val="00193FEE"/>
    <w:rsid w:val="00195598"/>
    <w:rsid w:val="00195A68"/>
    <w:rsid w:val="00196DF8"/>
    <w:rsid w:val="00197315"/>
    <w:rsid w:val="00197C6C"/>
    <w:rsid w:val="00197DDD"/>
    <w:rsid w:val="001A07F3"/>
    <w:rsid w:val="001A11D2"/>
    <w:rsid w:val="001A1B7A"/>
    <w:rsid w:val="001A230B"/>
    <w:rsid w:val="001A28F5"/>
    <w:rsid w:val="001A3025"/>
    <w:rsid w:val="001A3CA4"/>
    <w:rsid w:val="001A3CCB"/>
    <w:rsid w:val="001A47EA"/>
    <w:rsid w:val="001A4C05"/>
    <w:rsid w:val="001A54C1"/>
    <w:rsid w:val="001A56D6"/>
    <w:rsid w:val="001A5F18"/>
    <w:rsid w:val="001A6E46"/>
    <w:rsid w:val="001A775F"/>
    <w:rsid w:val="001B0B90"/>
    <w:rsid w:val="001B13F2"/>
    <w:rsid w:val="001B36F6"/>
    <w:rsid w:val="001B3DF8"/>
    <w:rsid w:val="001B4F18"/>
    <w:rsid w:val="001B5503"/>
    <w:rsid w:val="001B5AE5"/>
    <w:rsid w:val="001B656D"/>
    <w:rsid w:val="001B6C6B"/>
    <w:rsid w:val="001B76E9"/>
    <w:rsid w:val="001C04F2"/>
    <w:rsid w:val="001C09CD"/>
    <w:rsid w:val="001C1855"/>
    <w:rsid w:val="001C22A9"/>
    <w:rsid w:val="001C3B34"/>
    <w:rsid w:val="001C44DA"/>
    <w:rsid w:val="001C4BBA"/>
    <w:rsid w:val="001C5FFF"/>
    <w:rsid w:val="001C6313"/>
    <w:rsid w:val="001D20E4"/>
    <w:rsid w:val="001D22DA"/>
    <w:rsid w:val="001D286C"/>
    <w:rsid w:val="001D3241"/>
    <w:rsid w:val="001D358C"/>
    <w:rsid w:val="001D3826"/>
    <w:rsid w:val="001D3D90"/>
    <w:rsid w:val="001D407E"/>
    <w:rsid w:val="001D460F"/>
    <w:rsid w:val="001D5CFE"/>
    <w:rsid w:val="001D6C6E"/>
    <w:rsid w:val="001D7F3B"/>
    <w:rsid w:val="001E03A2"/>
    <w:rsid w:val="001E10E5"/>
    <w:rsid w:val="001E1406"/>
    <w:rsid w:val="001E1766"/>
    <w:rsid w:val="001E18FF"/>
    <w:rsid w:val="001E1EDF"/>
    <w:rsid w:val="001E2792"/>
    <w:rsid w:val="001E27B0"/>
    <w:rsid w:val="001E28E6"/>
    <w:rsid w:val="001E319F"/>
    <w:rsid w:val="001E33DC"/>
    <w:rsid w:val="001E353E"/>
    <w:rsid w:val="001E36A3"/>
    <w:rsid w:val="001E426C"/>
    <w:rsid w:val="001E484B"/>
    <w:rsid w:val="001E500B"/>
    <w:rsid w:val="001E5AAF"/>
    <w:rsid w:val="001E70CA"/>
    <w:rsid w:val="001E7106"/>
    <w:rsid w:val="001F18D7"/>
    <w:rsid w:val="001F1A64"/>
    <w:rsid w:val="001F24C5"/>
    <w:rsid w:val="001F2E35"/>
    <w:rsid w:val="001F306A"/>
    <w:rsid w:val="001F3143"/>
    <w:rsid w:val="001F32E3"/>
    <w:rsid w:val="001F33B2"/>
    <w:rsid w:val="001F3BC9"/>
    <w:rsid w:val="001F4215"/>
    <w:rsid w:val="001F43BE"/>
    <w:rsid w:val="001F531F"/>
    <w:rsid w:val="001F5576"/>
    <w:rsid w:val="001F5A00"/>
    <w:rsid w:val="001F72C2"/>
    <w:rsid w:val="001F7387"/>
    <w:rsid w:val="001F7A77"/>
    <w:rsid w:val="002012DF"/>
    <w:rsid w:val="00201ECF"/>
    <w:rsid w:val="00202182"/>
    <w:rsid w:val="00203703"/>
    <w:rsid w:val="0020464A"/>
    <w:rsid w:val="00204BAB"/>
    <w:rsid w:val="002051A5"/>
    <w:rsid w:val="002051AF"/>
    <w:rsid w:val="00206142"/>
    <w:rsid w:val="00206596"/>
    <w:rsid w:val="002118F2"/>
    <w:rsid w:val="00212CA0"/>
    <w:rsid w:val="00214054"/>
    <w:rsid w:val="0021702E"/>
    <w:rsid w:val="002171D5"/>
    <w:rsid w:val="00217916"/>
    <w:rsid w:val="00220F13"/>
    <w:rsid w:val="0022160E"/>
    <w:rsid w:val="002224CE"/>
    <w:rsid w:val="00223D4D"/>
    <w:rsid w:val="00223E00"/>
    <w:rsid w:val="00224B1B"/>
    <w:rsid w:val="00224F90"/>
    <w:rsid w:val="0022512B"/>
    <w:rsid w:val="00225537"/>
    <w:rsid w:val="00226196"/>
    <w:rsid w:val="00227A41"/>
    <w:rsid w:val="002304D3"/>
    <w:rsid w:val="00230727"/>
    <w:rsid w:val="002313E5"/>
    <w:rsid w:val="00233666"/>
    <w:rsid w:val="00234604"/>
    <w:rsid w:val="00234971"/>
    <w:rsid w:val="00234FA0"/>
    <w:rsid w:val="00235108"/>
    <w:rsid w:val="00235120"/>
    <w:rsid w:val="00235A09"/>
    <w:rsid w:val="0023612F"/>
    <w:rsid w:val="00236A3D"/>
    <w:rsid w:val="002403FE"/>
    <w:rsid w:val="002405BA"/>
    <w:rsid w:val="00240884"/>
    <w:rsid w:val="00240B04"/>
    <w:rsid w:val="002418D0"/>
    <w:rsid w:val="00241D7C"/>
    <w:rsid w:val="002439FF"/>
    <w:rsid w:val="00243BF8"/>
    <w:rsid w:val="00243DBE"/>
    <w:rsid w:val="00244CD5"/>
    <w:rsid w:val="00245642"/>
    <w:rsid w:val="00245904"/>
    <w:rsid w:val="00245CCC"/>
    <w:rsid w:val="00246384"/>
    <w:rsid w:val="002467AD"/>
    <w:rsid w:val="00246FCF"/>
    <w:rsid w:val="0024707A"/>
    <w:rsid w:val="00247827"/>
    <w:rsid w:val="002506A0"/>
    <w:rsid w:val="00250B68"/>
    <w:rsid w:val="002511E9"/>
    <w:rsid w:val="00251443"/>
    <w:rsid w:val="0025326C"/>
    <w:rsid w:val="00253459"/>
    <w:rsid w:val="00253626"/>
    <w:rsid w:val="002539DF"/>
    <w:rsid w:val="00254836"/>
    <w:rsid w:val="00254BAE"/>
    <w:rsid w:val="002570BF"/>
    <w:rsid w:val="002572FF"/>
    <w:rsid w:val="00257991"/>
    <w:rsid w:val="00260208"/>
    <w:rsid w:val="00260C96"/>
    <w:rsid w:val="002610D5"/>
    <w:rsid w:val="002611E2"/>
    <w:rsid w:val="002612C4"/>
    <w:rsid w:val="0026224A"/>
    <w:rsid w:val="002625AA"/>
    <w:rsid w:val="00262F38"/>
    <w:rsid w:val="00263402"/>
    <w:rsid w:val="002634DE"/>
    <w:rsid w:val="002641F6"/>
    <w:rsid w:val="00264E45"/>
    <w:rsid w:val="00265138"/>
    <w:rsid w:val="00265FC0"/>
    <w:rsid w:val="002669B2"/>
    <w:rsid w:val="00266B8C"/>
    <w:rsid w:val="00270BA1"/>
    <w:rsid w:val="002710F4"/>
    <w:rsid w:val="00271725"/>
    <w:rsid w:val="00271BD6"/>
    <w:rsid w:val="00271CDE"/>
    <w:rsid w:val="00272BD2"/>
    <w:rsid w:val="00273089"/>
    <w:rsid w:val="002734CC"/>
    <w:rsid w:val="002741E1"/>
    <w:rsid w:val="002757AF"/>
    <w:rsid w:val="002764F4"/>
    <w:rsid w:val="00276E43"/>
    <w:rsid w:val="00277892"/>
    <w:rsid w:val="00277C2D"/>
    <w:rsid w:val="002808BC"/>
    <w:rsid w:val="00280D79"/>
    <w:rsid w:val="0028101D"/>
    <w:rsid w:val="00281799"/>
    <w:rsid w:val="002819C0"/>
    <w:rsid w:val="00282413"/>
    <w:rsid w:val="00282962"/>
    <w:rsid w:val="002837FA"/>
    <w:rsid w:val="00284A2C"/>
    <w:rsid w:val="00284DD8"/>
    <w:rsid w:val="00285AF6"/>
    <w:rsid w:val="00285FC5"/>
    <w:rsid w:val="002861A6"/>
    <w:rsid w:val="002872C6"/>
    <w:rsid w:val="0028730E"/>
    <w:rsid w:val="00287506"/>
    <w:rsid w:val="002913D4"/>
    <w:rsid w:val="0029319F"/>
    <w:rsid w:val="00293BD7"/>
    <w:rsid w:val="00293D6B"/>
    <w:rsid w:val="00293F92"/>
    <w:rsid w:val="00295005"/>
    <w:rsid w:val="00295364"/>
    <w:rsid w:val="00295A1B"/>
    <w:rsid w:val="00295BF0"/>
    <w:rsid w:val="00295D36"/>
    <w:rsid w:val="00297C90"/>
    <w:rsid w:val="00297F2F"/>
    <w:rsid w:val="002A008A"/>
    <w:rsid w:val="002A09C3"/>
    <w:rsid w:val="002A1680"/>
    <w:rsid w:val="002A2221"/>
    <w:rsid w:val="002A235B"/>
    <w:rsid w:val="002A23B6"/>
    <w:rsid w:val="002A23D6"/>
    <w:rsid w:val="002A2822"/>
    <w:rsid w:val="002A2F2A"/>
    <w:rsid w:val="002A3E73"/>
    <w:rsid w:val="002A435A"/>
    <w:rsid w:val="002A4645"/>
    <w:rsid w:val="002A4F98"/>
    <w:rsid w:val="002A5973"/>
    <w:rsid w:val="002A5C13"/>
    <w:rsid w:val="002A6840"/>
    <w:rsid w:val="002A6E41"/>
    <w:rsid w:val="002A7E71"/>
    <w:rsid w:val="002B0237"/>
    <w:rsid w:val="002B0504"/>
    <w:rsid w:val="002B2525"/>
    <w:rsid w:val="002B25CD"/>
    <w:rsid w:val="002B26AB"/>
    <w:rsid w:val="002B2D3B"/>
    <w:rsid w:val="002B2E64"/>
    <w:rsid w:val="002B4E18"/>
    <w:rsid w:val="002B5078"/>
    <w:rsid w:val="002B734E"/>
    <w:rsid w:val="002B7636"/>
    <w:rsid w:val="002B7809"/>
    <w:rsid w:val="002C1F48"/>
    <w:rsid w:val="002C2586"/>
    <w:rsid w:val="002C2795"/>
    <w:rsid w:val="002C2E68"/>
    <w:rsid w:val="002C2EEE"/>
    <w:rsid w:val="002C330A"/>
    <w:rsid w:val="002C36A5"/>
    <w:rsid w:val="002C4565"/>
    <w:rsid w:val="002C47A1"/>
    <w:rsid w:val="002C5DCD"/>
    <w:rsid w:val="002C6B1B"/>
    <w:rsid w:val="002C7169"/>
    <w:rsid w:val="002C73CA"/>
    <w:rsid w:val="002C7A20"/>
    <w:rsid w:val="002D0899"/>
    <w:rsid w:val="002D165F"/>
    <w:rsid w:val="002D20A0"/>
    <w:rsid w:val="002D30E0"/>
    <w:rsid w:val="002D3F98"/>
    <w:rsid w:val="002D4D1D"/>
    <w:rsid w:val="002D4F11"/>
    <w:rsid w:val="002D560F"/>
    <w:rsid w:val="002D5952"/>
    <w:rsid w:val="002D5A17"/>
    <w:rsid w:val="002D5BC9"/>
    <w:rsid w:val="002D6251"/>
    <w:rsid w:val="002D7B00"/>
    <w:rsid w:val="002D7F10"/>
    <w:rsid w:val="002E03B9"/>
    <w:rsid w:val="002E0B0D"/>
    <w:rsid w:val="002E2012"/>
    <w:rsid w:val="002E34C5"/>
    <w:rsid w:val="002E3AA2"/>
    <w:rsid w:val="002E449E"/>
    <w:rsid w:val="002E4C37"/>
    <w:rsid w:val="002E63BF"/>
    <w:rsid w:val="002E7918"/>
    <w:rsid w:val="002F0608"/>
    <w:rsid w:val="002F1214"/>
    <w:rsid w:val="002F1CE9"/>
    <w:rsid w:val="002F218D"/>
    <w:rsid w:val="002F2F46"/>
    <w:rsid w:val="002F3372"/>
    <w:rsid w:val="002F35FC"/>
    <w:rsid w:val="002F3AE2"/>
    <w:rsid w:val="002F55ED"/>
    <w:rsid w:val="002F6203"/>
    <w:rsid w:val="002F652A"/>
    <w:rsid w:val="002F656B"/>
    <w:rsid w:val="002F7F08"/>
    <w:rsid w:val="00300121"/>
    <w:rsid w:val="0030070B"/>
    <w:rsid w:val="003022C1"/>
    <w:rsid w:val="0030244F"/>
    <w:rsid w:val="00302469"/>
    <w:rsid w:val="0030407A"/>
    <w:rsid w:val="00304A22"/>
    <w:rsid w:val="00304B37"/>
    <w:rsid w:val="00306A1A"/>
    <w:rsid w:val="003071A2"/>
    <w:rsid w:val="003072E4"/>
    <w:rsid w:val="00307AB5"/>
    <w:rsid w:val="00307DA6"/>
    <w:rsid w:val="00307F19"/>
    <w:rsid w:val="00310387"/>
    <w:rsid w:val="00310E40"/>
    <w:rsid w:val="00311B89"/>
    <w:rsid w:val="0031246E"/>
    <w:rsid w:val="0031325C"/>
    <w:rsid w:val="00313C94"/>
    <w:rsid w:val="003148C1"/>
    <w:rsid w:val="00315E02"/>
    <w:rsid w:val="003169A7"/>
    <w:rsid w:val="00316E73"/>
    <w:rsid w:val="00320408"/>
    <w:rsid w:val="00320C4A"/>
    <w:rsid w:val="0032170C"/>
    <w:rsid w:val="00322065"/>
    <w:rsid w:val="003228B8"/>
    <w:rsid w:val="003234E4"/>
    <w:rsid w:val="0032485F"/>
    <w:rsid w:val="00324DD1"/>
    <w:rsid w:val="00325296"/>
    <w:rsid w:val="003253DD"/>
    <w:rsid w:val="0032628E"/>
    <w:rsid w:val="00326AFA"/>
    <w:rsid w:val="0032769E"/>
    <w:rsid w:val="00327AE6"/>
    <w:rsid w:val="00330D58"/>
    <w:rsid w:val="003311A0"/>
    <w:rsid w:val="00331E3F"/>
    <w:rsid w:val="00332AE6"/>
    <w:rsid w:val="00332BF8"/>
    <w:rsid w:val="00333848"/>
    <w:rsid w:val="00333FAC"/>
    <w:rsid w:val="00334097"/>
    <w:rsid w:val="003340A1"/>
    <w:rsid w:val="003342D3"/>
    <w:rsid w:val="00334E49"/>
    <w:rsid w:val="0033619D"/>
    <w:rsid w:val="0033654B"/>
    <w:rsid w:val="00337307"/>
    <w:rsid w:val="0033769F"/>
    <w:rsid w:val="00337EC5"/>
    <w:rsid w:val="00337F7F"/>
    <w:rsid w:val="0034198F"/>
    <w:rsid w:val="003426B9"/>
    <w:rsid w:val="00343D27"/>
    <w:rsid w:val="00344017"/>
    <w:rsid w:val="0034411E"/>
    <w:rsid w:val="00344A58"/>
    <w:rsid w:val="00344BD7"/>
    <w:rsid w:val="00344F60"/>
    <w:rsid w:val="00344F70"/>
    <w:rsid w:val="0034583D"/>
    <w:rsid w:val="003460F2"/>
    <w:rsid w:val="003469CA"/>
    <w:rsid w:val="00350D9F"/>
    <w:rsid w:val="00351762"/>
    <w:rsid w:val="003524B3"/>
    <w:rsid w:val="00352660"/>
    <w:rsid w:val="00352EED"/>
    <w:rsid w:val="0035377C"/>
    <w:rsid w:val="00354BD0"/>
    <w:rsid w:val="00354D84"/>
    <w:rsid w:val="00355C21"/>
    <w:rsid w:val="003566F2"/>
    <w:rsid w:val="00356762"/>
    <w:rsid w:val="00360B39"/>
    <w:rsid w:val="00361337"/>
    <w:rsid w:val="0036193E"/>
    <w:rsid w:val="00361ECD"/>
    <w:rsid w:val="0036200E"/>
    <w:rsid w:val="003621F6"/>
    <w:rsid w:val="0036269D"/>
    <w:rsid w:val="00362CBD"/>
    <w:rsid w:val="0036336B"/>
    <w:rsid w:val="00363BF5"/>
    <w:rsid w:val="00364025"/>
    <w:rsid w:val="003643D4"/>
    <w:rsid w:val="00364ABE"/>
    <w:rsid w:val="00366B80"/>
    <w:rsid w:val="00367318"/>
    <w:rsid w:val="00367D58"/>
    <w:rsid w:val="003700D0"/>
    <w:rsid w:val="00372A90"/>
    <w:rsid w:val="00372AAC"/>
    <w:rsid w:val="00372BB3"/>
    <w:rsid w:val="00372C64"/>
    <w:rsid w:val="003742D5"/>
    <w:rsid w:val="003749B8"/>
    <w:rsid w:val="00374BA7"/>
    <w:rsid w:val="003751BE"/>
    <w:rsid w:val="003752DB"/>
    <w:rsid w:val="00375320"/>
    <w:rsid w:val="0037537E"/>
    <w:rsid w:val="00375827"/>
    <w:rsid w:val="00375AFF"/>
    <w:rsid w:val="00375F6C"/>
    <w:rsid w:val="00376504"/>
    <w:rsid w:val="00376D3B"/>
    <w:rsid w:val="00376FA4"/>
    <w:rsid w:val="0037762A"/>
    <w:rsid w:val="0037774E"/>
    <w:rsid w:val="00377D18"/>
    <w:rsid w:val="003803C6"/>
    <w:rsid w:val="003808A2"/>
    <w:rsid w:val="00380AF4"/>
    <w:rsid w:val="00382361"/>
    <w:rsid w:val="00382B67"/>
    <w:rsid w:val="00382CB1"/>
    <w:rsid w:val="00383468"/>
    <w:rsid w:val="003834CB"/>
    <w:rsid w:val="00383808"/>
    <w:rsid w:val="00383BCB"/>
    <w:rsid w:val="00384013"/>
    <w:rsid w:val="00384599"/>
    <w:rsid w:val="003847A4"/>
    <w:rsid w:val="00384DA6"/>
    <w:rsid w:val="0038582F"/>
    <w:rsid w:val="00385A5E"/>
    <w:rsid w:val="003862B9"/>
    <w:rsid w:val="00386575"/>
    <w:rsid w:val="00386577"/>
    <w:rsid w:val="00390329"/>
    <w:rsid w:val="00390A11"/>
    <w:rsid w:val="00391BA8"/>
    <w:rsid w:val="00391F1F"/>
    <w:rsid w:val="00391FE6"/>
    <w:rsid w:val="00391FE9"/>
    <w:rsid w:val="00392F38"/>
    <w:rsid w:val="00393567"/>
    <w:rsid w:val="003938B0"/>
    <w:rsid w:val="00394096"/>
    <w:rsid w:val="003955D7"/>
    <w:rsid w:val="003962AE"/>
    <w:rsid w:val="003973FB"/>
    <w:rsid w:val="00397B66"/>
    <w:rsid w:val="003A0916"/>
    <w:rsid w:val="003A0D8E"/>
    <w:rsid w:val="003A1468"/>
    <w:rsid w:val="003A1EE4"/>
    <w:rsid w:val="003A336E"/>
    <w:rsid w:val="003A3B92"/>
    <w:rsid w:val="003A3D7B"/>
    <w:rsid w:val="003A480F"/>
    <w:rsid w:val="003A4A4F"/>
    <w:rsid w:val="003A4E87"/>
    <w:rsid w:val="003A5D64"/>
    <w:rsid w:val="003A6A34"/>
    <w:rsid w:val="003A7761"/>
    <w:rsid w:val="003B0852"/>
    <w:rsid w:val="003B0AFD"/>
    <w:rsid w:val="003B1102"/>
    <w:rsid w:val="003B1415"/>
    <w:rsid w:val="003B336E"/>
    <w:rsid w:val="003B35BB"/>
    <w:rsid w:val="003B55BB"/>
    <w:rsid w:val="003B57ED"/>
    <w:rsid w:val="003B59E7"/>
    <w:rsid w:val="003B6D61"/>
    <w:rsid w:val="003B6F04"/>
    <w:rsid w:val="003B70CE"/>
    <w:rsid w:val="003B7498"/>
    <w:rsid w:val="003B74D6"/>
    <w:rsid w:val="003B77CA"/>
    <w:rsid w:val="003B7923"/>
    <w:rsid w:val="003B7FBF"/>
    <w:rsid w:val="003C0DF2"/>
    <w:rsid w:val="003C0DFF"/>
    <w:rsid w:val="003C35B3"/>
    <w:rsid w:val="003C3825"/>
    <w:rsid w:val="003C439A"/>
    <w:rsid w:val="003C4ECB"/>
    <w:rsid w:val="003C57A6"/>
    <w:rsid w:val="003C5A7D"/>
    <w:rsid w:val="003C5E9B"/>
    <w:rsid w:val="003C6CC7"/>
    <w:rsid w:val="003C7A4B"/>
    <w:rsid w:val="003D0048"/>
    <w:rsid w:val="003D035B"/>
    <w:rsid w:val="003D0563"/>
    <w:rsid w:val="003D0D1C"/>
    <w:rsid w:val="003D1B6E"/>
    <w:rsid w:val="003D2C2B"/>
    <w:rsid w:val="003D383D"/>
    <w:rsid w:val="003D3C89"/>
    <w:rsid w:val="003D455F"/>
    <w:rsid w:val="003D477D"/>
    <w:rsid w:val="003D48EE"/>
    <w:rsid w:val="003D4D0C"/>
    <w:rsid w:val="003D50EC"/>
    <w:rsid w:val="003D5520"/>
    <w:rsid w:val="003D5781"/>
    <w:rsid w:val="003D6E96"/>
    <w:rsid w:val="003D70BD"/>
    <w:rsid w:val="003D7D82"/>
    <w:rsid w:val="003D7FCB"/>
    <w:rsid w:val="003E0E56"/>
    <w:rsid w:val="003E29E6"/>
    <w:rsid w:val="003E30E4"/>
    <w:rsid w:val="003E4481"/>
    <w:rsid w:val="003E4A9D"/>
    <w:rsid w:val="003E4CCD"/>
    <w:rsid w:val="003E5EF7"/>
    <w:rsid w:val="003E6EA2"/>
    <w:rsid w:val="003E6EB4"/>
    <w:rsid w:val="003E7A05"/>
    <w:rsid w:val="003F0126"/>
    <w:rsid w:val="003F0685"/>
    <w:rsid w:val="003F0CC8"/>
    <w:rsid w:val="003F307B"/>
    <w:rsid w:val="003F384F"/>
    <w:rsid w:val="003F3D13"/>
    <w:rsid w:val="003F3E52"/>
    <w:rsid w:val="003F529F"/>
    <w:rsid w:val="003F58BA"/>
    <w:rsid w:val="003F5B7C"/>
    <w:rsid w:val="003F6845"/>
    <w:rsid w:val="003F6A2A"/>
    <w:rsid w:val="003F7131"/>
    <w:rsid w:val="00400C91"/>
    <w:rsid w:val="00400E79"/>
    <w:rsid w:val="00402688"/>
    <w:rsid w:val="004039FF"/>
    <w:rsid w:val="00403E0F"/>
    <w:rsid w:val="0040556D"/>
    <w:rsid w:val="00405A03"/>
    <w:rsid w:val="00405D09"/>
    <w:rsid w:val="00406CA6"/>
    <w:rsid w:val="00411445"/>
    <w:rsid w:val="004118C5"/>
    <w:rsid w:val="0041376C"/>
    <w:rsid w:val="00414DC7"/>
    <w:rsid w:val="00414F01"/>
    <w:rsid w:val="004152A1"/>
    <w:rsid w:val="004159D6"/>
    <w:rsid w:val="00416C1C"/>
    <w:rsid w:val="00416CF7"/>
    <w:rsid w:val="00417804"/>
    <w:rsid w:val="00417CD7"/>
    <w:rsid w:val="0042027A"/>
    <w:rsid w:val="004206B7"/>
    <w:rsid w:val="00420BA9"/>
    <w:rsid w:val="00420DA1"/>
    <w:rsid w:val="0042184F"/>
    <w:rsid w:val="00424045"/>
    <w:rsid w:val="00424312"/>
    <w:rsid w:val="004243CB"/>
    <w:rsid w:val="004250BD"/>
    <w:rsid w:val="00425EFB"/>
    <w:rsid w:val="0042694D"/>
    <w:rsid w:val="00426FCC"/>
    <w:rsid w:val="004275B0"/>
    <w:rsid w:val="0043354D"/>
    <w:rsid w:val="00433893"/>
    <w:rsid w:val="0043574B"/>
    <w:rsid w:val="00436062"/>
    <w:rsid w:val="00437232"/>
    <w:rsid w:val="00440961"/>
    <w:rsid w:val="0044101C"/>
    <w:rsid w:val="00441A8E"/>
    <w:rsid w:val="00442074"/>
    <w:rsid w:val="00442ED6"/>
    <w:rsid w:val="00443C1D"/>
    <w:rsid w:val="00444016"/>
    <w:rsid w:val="00444117"/>
    <w:rsid w:val="00444861"/>
    <w:rsid w:val="0044579D"/>
    <w:rsid w:val="00445E33"/>
    <w:rsid w:val="0044656D"/>
    <w:rsid w:val="00446EAB"/>
    <w:rsid w:val="00447D1B"/>
    <w:rsid w:val="00450782"/>
    <w:rsid w:val="00451325"/>
    <w:rsid w:val="004515F7"/>
    <w:rsid w:val="00451A06"/>
    <w:rsid w:val="00452514"/>
    <w:rsid w:val="00452D7C"/>
    <w:rsid w:val="004531B8"/>
    <w:rsid w:val="00453A26"/>
    <w:rsid w:val="00455DC0"/>
    <w:rsid w:val="00456295"/>
    <w:rsid w:val="004569AF"/>
    <w:rsid w:val="00457D79"/>
    <w:rsid w:val="00460B85"/>
    <w:rsid w:val="00461B79"/>
    <w:rsid w:val="0046320D"/>
    <w:rsid w:val="0046335E"/>
    <w:rsid w:val="00463477"/>
    <w:rsid w:val="004636F9"/>
    <w:rsid w:val="00463C2D"/>
    <w:rsid w:val="00464292"/>
    <w:rsid w:val="00464BB7"/>
    <w:rsid w:val="00465667"/>
    <w:rsid w:val="004658AD"/>
    <w:rsid w:val="00465EEF"/>
    <w:rsid w:val="00466A69"/>
    <w:rsid w:val="00466B30"/>
    <w:rsid w:val="00466E54"/>
    <w:rsid w:val="00472918"/>
    <w:rsid w:val="00472B0F"/>
    <w:rsid w:val="0047361A"/>
    <w:rsid w:val="00473B5A"/>
    <w:rsid w:val="0047435A"/>
    <w:rsid w:val="00475E1B"/>
    <w:rsid w:val="0047698F"/>
    <w:rsid w:val="004773FA"/>
    <w:rsid w:val="00477AC6"/>
    <w:rsid w:val="00480506"/>
    <w:rsid w:val="0048151A"/>
    <w:rsid w:val="004816D3"/>
    <w:rsid w:val="004817FD"/>
    <w:rsid w:val="0048272E"/>
    <w:rsid w:val="00482992"/>
    <w:rsid w:val="004835FE"/>
    <w:rsid w:val="004838C4"/>
    <w:rsid w:val="00485446"/>
    <w:rsid w:val="00485450"/>
    <w:rsid w:val="0048545A"/>
    <w:rsid w:val="0048549C"/>
    <w:rsid w:val="00485610"/>
    <w:rsid w:val="00485BD0"/>
    <w:rsid w:val="00485EC6"/>
    <w:rsid w:val="00486913"/>
    <w:rsid w:val="00487110"/>
    <w:rsid w:val="004874E4"/>
    <w:rsid w:val="0048780A"/>
    <w:rsid w:val="00487EA3"/>
    <w:rsid w:val="00490F23"/>
    <w:rsid w:val="0049108B"/>
    <w:rsid w:val="004916B4"/>
    <w:rsid w:val="00492712"/>
    <w:rsid w:val="00494663"/>
    <w:rsid w:val="00494E17"/>
    <w:rsid w:val="004954F4"/>
    <w:rsid w:val="0049564F"/>
    <w:rsid w:val="00496533"/>
    <w:rsid w:val="004965D6"/>
    <w:rsid w:val="00496852"/>
    <w:rsid w:val="00496F28"/>
    <w:rsid w:val="004A1EE9"/>
    <w:rsid w:val="004A2DB2"/>
    <w:rsid w:val="004A4009"/>
    <w:rsid w:val="004A469E"/>
    <w:rsid w:val="004A4DF4"/>
    <w:rsid w:val="004A56C6"/>
    <w:rsid w:val="004A5C77"/>
    <w:rsid w:val="004A79C1"/>
    <w:rsid w:val="004A7B8F"/>
    <w:rsid w:val="004B04B4"/>
    <w:rsid w:val="004B099A"/>
    <w:rsid w:val="004B1CC9"/>
    <w:rsid w:val="004B2786"/>
    <w:rsid w:val="004B3F76"/>
    <w:rsid w:val="004B4151"/>
    <w:rsid w:val="004B514A"/>
    <w:rsid w:val="004B532D"/>
    <w:rsid w:val="004B5672"/>
    <w:rsid w:val="004B5A71"/>
    <w:rsid w:val="004B61E3"/>
    <w:rsid w:val="004B652C"/>
    <w:rsid w:val="004B73F3"/>
    <w:rsid w:val="004B74E8"/>
    <w:rsid w:val="004B7DCA"/>
    <w:rsid w:val="004C0239"/>
    <w:rsid w:val="004C05D2"/>
    <w:rsid w:val="004C086B"/>
    <w:rsid w:val="004C0BE7"/>
    <w:rsid w:val="004C15F4"/>
    <w:rsid w:val="004C231F"/>
    <w:rsid w:val="004C34A0"/>
    <w:rsid w:val="004C37EA"/>
    <w:rsid w:val="004C3BFF"/>
    <w:rsid w:val="004C3FCA"/>
    <w:rsid w:val="004C44D3"/>
    <w:rsid w:val="004C48CB"/>
    <w:rsid w:val="004C4CD8"/>
    <w:rsid w:val="004C5370"/>
    <w:rsid w:val="004C5CB9"/>
    <w:rsid w:val="004C6321"/>
    <w:rsid w:val="004C7B7F"/>
    <w:rsid w:val="004C7EC9"/>
    <w:rsid w:val="004D039C"/>
    <w:rsid w:val="004D090D"/>
    <w:rsid w:val="004D155F"/>
    <w:rsid w:val="004D3A07"/>
    <w:rsid w:val="004D3C08"/>
    <w:rsid w:val="004D4B6F"/>
    <w:rsid w:val="004D5312"/>
    <w:rsid w:val="004D58F8"/>
    <w:rsid w:val="004D73EC"/>
    <w:rsid w:val="004D76B4"/>
    <w:rsid w:val="004D7BCB"/>
    <w:rsid w:val="004E237F"/>
    <w:rsid w:val="004E4434"/>
    <w:rsid w:val="004E44E0"/>
    <w:rsid w:val="004E450D"/>
    <w:rsid w:val="004E6045"/>
    <w:rsid w:val="004E69E3"/>
    <w:rsid w:val="004E70DF"/>
    <w:rsid w:val="004E7AE6"/>
    <w:rsid w:val="004F0D74"/>
    <w:rsid w:val="004F239C"/>
    <w:rsid w:val="004F3413"/>
    <w:rsid w:val="004F5928"/>
    <w:rsid w:val="004F60AF"/>
    <w:rsid w:val="004F6AEE"/>
    <w:rsid w:val="004F7712"/>
    <w:rsid w:val="004F7EB8"/>
    <w:rsid w:val="00500143"/>
    <w:rsid w:val="00500BBC"/>
    <w:rsid w:val="005011E7"/>
    <w:rsid w:val="0050127E"/>
    <w:rsid w:val="005015A1"/>
    <w:rsid w:val="0050191A"/>
    <w:rsid w:val="0050201F"/>
    <w:rsid w:val="0050207E"/>
    <w:rsid w:val="00502376"/>
    <w:rsid w:val="00502DCA"/>
    <w:rsid w:val="00503F77"/>
    <w:rsid w:val="0050564D"/>
    <w:rsid w:val="00505DF8"/>
    <w:rsid w:val="00506044"/>
    <w:rsid w:val="005065B4"/>
    <w:rsid w:val="0051126C"/>
    <w:rsid w:val="0051180D"/>
    <w:rsid w:val="00511A53"/>
    <w:rsid w:val="0051210C"/>
    <w:rsid w:val="00512CAF"/>
    <w:rsid w:val="00513671"/>
    <w:rsid w:val="005137DF"/>
    <w:rsid w:val="00513A93"/>
    <w:rsid w:val="00513C08"/>
    <w:rsid w:val="00514025"/>
    <w:rsid w:val="00514117"/>
    <w:rsid w:val="00515D82"/>
    <w:rsid w:val="00516AD9"/>
    <w:rsid w:val="00516C46"/>
    <w:rsid w:val="00517521"/>
    <w:rsid w:val="00520BCD"/>
    <w:rsid w:val="0052115F"/>
    <w:rsid w:val="00521C98"/>
    <w:rsid w:val="005227AB"/>
    <w:rsid w:val="00523288"/>
    <w:rsid w:val="00524F2F"/>
    <w:rsid w:val="005250FA"/>
    <w:rsid w:val="00525488"/>
    <w:rsid w:val="005257B2"/>
    <w:rsid w:val="00527BB0"/>
    <w:rsid w:val="0053015E"/>
    <w:rsid w:val="00530569"/>
    <w:rsid w:val="00530F20"/>
    <w:rsid w:val="005317EB"/>
    <w:rsid w:val="00532FFB"/>
    <w:rsid w:val="005335F4"/>
    <w:rsid w:val="005342E8"/>
    <w:rsid w:val="00534498"/>
    <w:rsid w:val="00534682"/>
    <w:rsid w:val="005349C0"/>
    <w:rsid w:val="00534A30"/>
    <w:rsid w:val="00536F91"/>
    <w:rsid w:val="00536F9D"/>
    <w:rsid w:val="005375BE"/>
    <w:rsid w:val="005375F4"/>
    <w:rsid w:val="00537F78"/>
    <w:rsid w:val="00540096"/>
    <w:rsid w:val="005415D2"/>
    <w:rsid w:val="00541B61"/>
    <w:rsid w:val="005425B2"/>
    <w:rsid w:val="0054388F"/>
    <w:rsid w:val="00544423"/>
    <w:rsid w:val="00544824"/>
    <w:rsid w:val="005449DF"/>
    <w:rsid w:val="00545054"/>
    <w:rsid w:val="005450E2"/>
    <w:rsid w:val="00545468"/>
    <w:rsid w:val="005459F0"/>
    <w:rsid w:val="00545AAE"/>
    <w:rsid w:val="00546028"/>
    <w:rsid w:val="005461C1"/>
    <w:rsid w:val="00550E3D"/>
    <w:rsid w:val="0055215E"/>
    <w:rsid w:val="00554386"/>
    <w:rsid w:val="00554693"/>
    <w:rsid w:val="0055529F"/>
    <w:rsid w:val="00555747"/>
    <w:rsid w:val="00555F0A"/>
    <w:rsid w:val="0055649D"/>
    <w:rsid w:val="00556514"/>
    <w:rsid w:val="0055652C"/>
    <w:rsid w:val="005577DE"/>
    <w:rsid w:val="005617FF"/>
    <w:rsid w:val="005641C5"/>
    <w:rsid w:val="00564A8A"/>
    <w:rsid w:val="00566373"/>
    <w:rsid w:val="0056656F"/>
    <w:rsid w:val="005672D9"/>
    <w:rsid w:val="00567631"/>
    <w:rsid w:val="0057041C"/>
    <w:rsid w:val="0057088C"/>
    <w:rsid w:val="00570D3B"/>
    <w:rsid w:val="00571BDF"/>
    <w:rsid w:val="00572DC8"/>
    <w:rsid w:val="00574DB0"/>
    <w:rsid w:val="005772BF"/>
    <w:rsid w:val="00577832"/>
    <w:rsid w:val="00580639"/>
    <w:rsid w:val="00580681"/>
    <w:rsid w:val="00580B68"/>
    <w:rsid w:val="00581651"/>
    <w:rsid w:val="00581A77"/>
    <w:rsid w:val="00581E7D"/>
    <w:rsid w:val="0058285D"/>
    <w:rsid w:val="00585B66"/>
    <w:rsid w:val="00585F40"/>
    <w:rsid w:val="005868E4"/>
    <w:rsid w:val="00587505"/>
    <w:rsid w:val="005876E0"/>
    <w:rsid w:val="005877BF"/>
    <w:rsid w:val="00587D35"/>
    <w:rsid w:val="005900D4"/>
    <w:rsid w:val="0059010D"/>
    <w:rsid w:val="00591390"/>
    <w:rsid w:val="005918C7"/>
    <w:rsid w:val="00591B11"/>
    <w:rsid w:val="00591B96"/>
    <w:rsid w:val="005945CE"/>
    <w:rsid w:val="00594BDA"/>
    <w:rsid w:val="00597270"/>
    <w:rsid w:val="005A0194"/>
    <w:rsid w:val="005A05E2"/>
    <w:rsid w:val="005A1303"/>
    <w:rsid w:val="005A1B4A"/>
    <w:rsid w:val="005A1CD6"/>
    <w:rsid w:val="005A20D9"/>
    <w:rsid w:val="005A212F"/>
    <w:rsid w:val="005A2180"/>
    <w:rsid w:val="005A2904"/>
    <w:rsid w:val="005A2D4E"/>
    <w:rsid w:val="005A2E3D"/>
    <w:rsid w:val="005A3B36"/>
    <w:rsid w:val="005A4046"/>
    <w:rsid w:val="005A5EFF"/>
    <w:rsid w:val="005A5FFF"/>
    <w:rsid w:val="005A670F"/>
    <w:rsid w:val="005A7D17"/>
    <w:rsid w:val="005B070E"/>
    <w:rsid w:val="005B0B72"/>
    <w:rsid w:val="005B0D47"/>
    <w:rsid w:val="005B0ED6"/>
    <w:rsid w:val="005B13E4"/>
    <w:rsid w:val="005B1C57"/>
    <w:rsid w:val="005B1FCF"/>
    <w:rsid w:val="005B24DB"/>
    <w:rsid w:val="005B35D4"/>
    <w:rsid w:val="005B37B7"/>
    <w:rsid w:val="005B3C85"/>
    <w:rsid w:val="005B4C82"/>
    <w:rsid w:val="005B539A"/>
    <w:rsid w:val="005B57DB"/>
    <w:rsid w:val="005B5E19"/>
    <w:rsid w:val="005B6085"/>
    <w:rsid w:val="005B6C92"/>
    <w:rsid w:val="005B6E3B"/>
    <w:rsid w:val="005B73DE"/>
    <w:rsid w:val="005B763C"/>
    <w:rsid w:val="005B7A70"/>
    <w:rsid w:val="005C05C0"/>
    <w:rsid w:val="005C069E"/>
    <w:rsid w:val="005C088F"/>
    <w:rsid w:val="005C13C9"/>
    <w:rsid w:val="005C1E57"/>
    <w:rsid w:val="005C34E5"/>
    <w:rsid w:val="005C393E"/>
    <w:rsid w:val="005C46AD"/>
    <w:rsid w:val="005C5948"/>
    <w:rsid w:val="005C604F"/>
    <w:rsid w:val="005C79A7"/>
    <w:rsid w:val="005D00DE"/>
    <w:rsid w:val="005D02B0"/>
    <w:rsid w:val="005D0D80"/>
    <w:rsid w:val="005D119F"/>
    <w:rsid w:val="005D262F"/>
    <w:rsid w:val="005D27E2"/>
    <w:rsid w:val="005D2E13"/>
    <w:rsid w:val="005D35AF"/>
    <w:rsid w:val="005D49D3"/>
    <w:rsid w:val="005D4A3A"/>
    <w:rsid w:val="005D5066"/>
    <w:rsid w:val="005D50EE"/>
    <w:rsid w:val="005D5CF7"/>
    <w:rsid w:val="005E0036"/>
    <w:rsid w:val="005E0D1C"/>
    <w:rsid w:val="005E1586"/>
    <w:rsid w:val="005E1CF5"/>
    <w:rsid w:val="005E25A1"/>
    <w:rsid w:val="005E2A23"/>
    <w:rsid w:val="005E2FEA"/>
    <w:rsid w:val="005E3509"/>
    <w:rsid w:val="005E3F52"/>
    <w:rsid w:val="005E4083"/>
    <w:rsid w:val="005E4156"/>
    <w:rsid w:val="005E431E"/>
    <w:rsid w:val="005E6BC3"/>
    <w:rsid w:val="005E7526"/>
    <w:rsid w:val="005E7D6A"/>
    <w:rsid w:val="005E7F36"/>
    <w:rsid w:val="005F1419"/>
    <w:rsid w:val="005F1604"/>
    <w:rsid w:val="005F3024"/>
    <w:rsid w:val="005F33DC"/>
    <w:rsid w:val="005F3681"/>
    <w:rsid w:val="005F3C25"/>
    <w:rsid w:val="005F4133"/>
    <w:rsid w:val="005F558D"/>
    <w:rsid w:val="005F5BA1"/>
    <w:rsid w:val="005F681D"/>
    <w:rsid w:val="005F6F1B"/>
    <w:rsid w:val="005F72A8"/>
    <w:rsid w:val="005F7C89"/>
    <w:rsid w:val="005F7F94"/>
    <w:rsid w:val="0060020D"/>
    <w:rsid w:val="006005B1"/>
    <w:rsid w:val="00601014"/>
    <w:rsid w:val="00601DC7"/>
    <w:rsid w:val="00601F0B"/>
    <w:rsid w:val="00602018"/>
    <w:rsid w:val="006021B6"/>
    <w:rsid w:val="00602A33"/>
    <w:rsid w:val="00602F67"/>
    <w:rsid w:val="00602F9C"/>
    <w:rsid w:val="00603088"/>
    <w:rsid w:val="00604D49"/>
    <w:rsid w:val="00605277"/>
    <w:rsid w:val="0060565D"/>
    <w:rsid w:val="00607078"/>
    <w:rsid w:val="00607D56"/>
    <w:rsid w:val="00610189"/>
    <w:rsid w:val="006112AC"/>
    <w:rsid w:val="00611572"/>
    <w:rsid w:val="00611B76"/>
    <w:rsid w:val="0061223F"/>
    <w:rsid w:val="006129BE"/>
    <w:rsid w:val="00614E1D"/>
    <w:rsid w:val="0061637C"/>
    <w:rsid w:val="006167CF"/>
    <w:rsid w:val="006207B3"/>
    <w:rsid w:val="006221E1"/>
    <w:rsid w:val="00622306"/>
    <w:rsid w:val="00622B09"/>
    <w:rsid w:val="006235EB"/>
    <w:rsid w:val="00625620"/>
    <w:rsid w:val="006259C8"/>
    <w:rsid w:val="00625E6C"/>
    <w:rsid w:val="00626032"/>
    <w:rsid w:val="0062614C"/>
    <w:rsid w:val="0062630E"/>
    <w:rsid w:val="0062664C"/>
    <w:rsid w:val="0062665A"/>
    <w:rsid w:val="006269F4"/>
    <w:rsid w:val="0062735E"/>
    <w:rsid w:val="006275F1"/>
    <w:rsid w:val="00630012"/>
    <w:rsid w:val="00631364"/>
    <w:rsid w:val="0063157C"/>
    <w:rsid w:val="00631860"/>
    <w:rsid w:val="00631B63"/>
    <w:rsid w:val="00633D98"/>
    <w:rsid w:val="00634054"/>
    <w:rsid w:val="006341D0"/>
    <w:rsid w:val="00635658"/>
    <w:rsid w:val="006358F2"/>
    <w:rsid w:val="00635BDF"/>
    <w:rsid w:val="00636018"/>
    <w:rsid w:val="0063629C"/>
    <w:rsid w:val="0063633B"/>
    <w:rsid w:val="00636398"/>
    <w:rsid w:val="00637104"/>
    <w:rsid w:val="006373FE"/>
    <w:rsid w:val="0063783B"/>
    <w:rsid w:val="00640CE9"/>
    <w:rsid w:val="00641724"/>
    <w:rsid w:val="0064259F"/>
    <w:rsid w:val="00642671"/>
    <w:rsid w:val="00642C38"/>
    <w:rsid w:val="00642D59"/>
    <w:rsid w:val="006432EC"/>
    <w:rsid w:val="006436BC"/>
    <w:rsid w:val="006438D0"/>
    <w:rsid w:val="00644994"/>
    <w:rsid w:val="0064501C"/>
    <w:rsid w:val="00645772"/>
    <w:rsid w:val="00645783"/>
    <w:rsid w:val="00645889"/>
    <w:rsid w:val="00647559"/>
    <w:rsid w:val="00647B86"/>
    <w:rsid w:val="00647E28"/>
    <w:rsid w:val="0065026C"/>
    <w:rsid w:val="00650D49"/>
    <w:rsid w:val="006516A7"/>
    <w:rsid w:val="00651920"/>
    <w:rsid w:val="00651E9B"/>
    <w:rsid w:val="006551D0"/>
    <w:rsid w:val="0065538C"/>
    <w:rsid w:val="00656A33"/>
    <w:rsid w:val="00656DF1"/>
    <w:rsid w:val="00656FFC"/>
    <w:rsid w:val="00657442"/>
    <w:rsid w:val="00657E65"/>
    <w:rsid w:val="00660BED"/>
    <w:rsid w:val="00661C88"/>
    <w:rsid w:val="006621C0"/>
    <w:rsid w:val="00663089"/>
    <w:rsid w:val="00663450"/>
    <w:rsid w:val="006635E7"/>
    <w:rsid w:val="00663AA8"/>
    <w:rsid w:val="00664711"/>
    <w:rsid w:val="00665010"/>
    <w:rsid w:val="006663A0"/>
    <w:rsid w:val="00666684"/>
    <w:rsid w:val="00666812"/>
    <w:rsid w:val="00667B07"/>
    <w:rsid w:val="00670B80"/>
    <w:rsid w:val="00672132"/>
    <w:rsid w:val="00672450"/>
    <w:rsid w:val="00672523"/>
    <w:rsid w:val="006741DB"/>
    <w:rsid w:val="00674563"/>
    <w:rsid w:val="00675115"/>
    <w:rsid w:val="006760DC"/>
    <w:rsid w:val="006763B8"/>
    <w:rsid w:val="00677269"/>
    <w:rsid w:val="006816C1"/>
    <w:rsid w:val="00684446"/>
    <w:rsid w:val="00686A3C"/>
    <w:rsid w:val="00686B8C"/>
    <w:rsid w:val="00686FD1"/>
    <w:rsid w:val="00692440"/>
    <w:rsid w:val="00693E68"/>
    <w:rsid w:val="00694847"/>
    <w:rsid w:val="00694CD8"/>
    <w:rsid w:val="00694ECC"/>
    <w:rsid w:val="006952AF"/>
    <w:rsid w:val="0069585A"/>
    <w:rsid w:val="00695EC0"/>
    <w:rsid w:val="0069716D"/>
    <w:rsid w:val="00697477"/>
    <w:rsid w:val="00697AED"/>
    <w:rsid w:val="006A1FFC"/>
    <w:rsid w:val="006A2007"/>
    <w:rsid w:val="006A214E"/>
    <w:rsid w:val="006A3F65"/>
    <w:rsid w:val="006A474B"/>
    <w:rsid w:val="006A52B6"/>
    <w:rsid w:val="006A5325"/>
    <w:rsid w:val="006A59D2"/>
    <w:rsid w:val="006A5BB5"/>
    <w:rsid w:val="006A5D19"/>
    <w:rsid w:val="006A7B8C"/>
    <w:rsid w:val="006B0427"/>
    <w:rsid w:val="006B0C4B"/>
    <w:rsid w:val="006B11CC"/>
    <w:rsid w:val="006B1D9F"/>
    <w:rsid w:val="006B31F1"/>
    <w:rsid w:val="006B332F"/>
    <w:rsid w:val="006B5127"/>
    <w:rsid w:val="006B6039"/>
    <w:rsid w:val="006B626A"/>
    <w:rsid w:val="006B7467"/>
    <w:rsid w:val="006B74B2"/>
    <w:rsid w:val="006B7BB1"/>
    <w:rsid w:val="006C1D9A"/>
    <w:rsid w:val="006C3AAD"/>
    <w:rsid w:val="006C3EDF"/>
    <w:rsid w:val="006C4CF7"/>
    <w:rsid w:val="006C6E58"/>
    <w:rsid w:val="006C7DDF"/>
    <w:rsid w:val="006C7E25"/>
    <w:rsid w:val="006D07E1"/>
    <w:rsid w:val="006D17B6"/>
    <w:rsid w:val="006D1DD9"/>
    <w:rsid w:val="006D26DE"/>
    <w:rsid w:val="006D3E88"/>
    <w:rsid w:val="006D3FF0"/>
    <w:rsid w:val="006D4274"/>
    <w:rsid w:val="006D454A"/>
    <w:rsid w:val="006D4BB3"/>
    <w:rsid w:val="006D53A7"/>
    <w:rsid w:val="006D53E9"/>
    <w:rsid w:val="006D6259"/>
    <w:rsid w:val="006D6E4D"/>
    <w:rsid w:val="006D775F"/>
    <w:rsid w:val="006E05B8"/>
    <w:rsid w:val="006E084A"/>
    <w:rsid w:val="006E0994"/>
    <w:rsid w:val="006E1D94"/>
    <w:rsid w:val="006E2797"/>
    <w:rsid w:val="006E2DA9"/>
    <w:rsid w:val="006E2F2F"/>
    <w:rsid w:val="006E3223"/>
    <w:rsid w:val="006E33BA"/>
    <w:rsid w:val="006E47EE"/>
    <w:rsid w:val="006E59EF"/>
    <w:rsid w:val="006E6274"/>
    <w:rsid w:val="006E71A8"/>
    <w:rsid w:val="006E78C6"/>
    <w:rsid w:val="006E78E8"/>
    <w:rsid w:val="006E7DFB"/>
    <w:rsid w:val="006F0889"/>
    <w:rsid w:val="006F25A2"/>
    <w:rsid w:val="006F2ECE"/>
    <w:rsid w:val="006F3C1F"/>
    <w:rsid w:val="006F57AA"/>
    <w:rsid w:val="006F6F0C"/>
    <w:rsid w:val="006F71F6"/>
    <w:rsid w:val="006F7D7C"/>
    <w:rsid w:val="0070109B"/>
    <w:rsid w:val="00701968"/>
    <w:rsid w:val="00701E95"/>
    <w:rsid w:val="007026DA"/>
    <w:rsid w:val="00703606"/>
    <w:rsid w:val="00704135"/>
    <w:rsid w:val="007055A9"/>
    <w:rsid w:val="0070646E"/>
    <w:rsid w:val="00706A32"/>
    <w:rsid w:val="00706A9E"/>
    <w:rsid w:val="00710DBF"/>
    <w:rsid w:val="0071115B"/>
    <w:rsid w:val="007115B4"/>
    <w:rsid w:val="00711BFB"/>
    <w:rsid w:val="007123C0"/>
    <w:rsid w:val="00712F69"/>
    <w:rsid w:val="00713FC9"/>
    <w:rsid w:val="00714746"/>
    <w:rsid w:val="00714FD3"/>
    <w:rsid w:val="00717026"/>
    <w:rsid w:val="007171D3"/>
    <w:rsid w:val="007174BE"/>
    <w:rsid w:val="00721932"/>
    <w:rsid w:val="00721DB5"/>
    <w:rsid w:val="00722C1E"/>
    <w:rsid w:val="00722FBC"/>
    <w:rsid w:val="007238C0"/>
    <w:rsid w:val="0072433E"/>
    <w:rsid w:val="0072586F"/>
    <w:rsid w:val="0072624F"/>
    <w:rsid w:val="007273DA"/>
    <w:rsid w:val="00727AA6"/>
    <w:rsid w:val="00727B0B"/>
    <w:rsid w:val="0073132C"/>
    <w:rsid w:val="00731CC3"/>
    <w:rsid w:val="00732000"/>
    <w:rsid w:val="00732347"/>
    <w:rsid w:val="007324DE"/>
    <w:rsid w:val="007335BF"/>
    <w:rsid w:val="00733BEA"/>
    <w:rsid w:val="007344BC"/>
    <w:rsid w:val="00735B41"/>
    <w:rsid w:val="00736B1B"/>
    <w:rsid w:val="00736BF8"/>
    <w:rsid w:val="007376F0"/>
    <w:rsid w:val="007401A0"/>
    <w:rsid w:val="00740A0A"/>
    <w:rsid w:val="00741AAF"/>
    <w:rsid w:val="00742278"/>
    <w:rsid w:val="007427F8"/>
    <w:rsid w:val="00742852"/>
    <w:rsid w:val="00743472"/>
    <w:rsid w:val="00744C83"/>
    <w:rsid w:val="00745E42"/>
    <w:rsid w:val="0074697C"/>
    <w:rsid w:val="00746C4D"/>
    <w:rsid w:val="00746D7F"/>
    <w:rsid w:val="00747363"/>
    <w:rsid w:val="007476A8"/>
    <w:rsid w:val="00750883"/>
    <w:rsid w:val="0075150C"/>
    <w:rsid w:val="007517A5"/>
    <w:rsid w:val="00751848"/>
    <w:rsid w:val="00751DB2"/>
    <w:rsid w:val="007525D9"/>
    <w:rsid w:val="00753717"/>
    <w:rsid w:val="0075458D"/>
    <w:rsid w:val="00754782"/>
    <w:rsid w:val="00754A62"/>
    <w:rsid w:val="00755C41"/>
    <w:rsid w:val="007565D6"/>
    <w:rsid w:val="00757209"/>
    <w:rsid w:val="00757845"/>
    <w:rsid w:val="00757AC3"/>
    <w:rsid w:val="00760465"/>
    <w:rsid w:val="00760650"/>
    <w:rsid w:val="00760973"/>
    <w:rsid w:val="00762B01"/>
    <w:rsid w:val="007633B9"/>
    <w:rsid w:val="007660AD"/>
    <w:rsid w:val="0076663D"/>
    <w:rsid w:val="007667A2"/>
    <w:rsid w:val="007711E9"/>
    <w:rsid w:val="0077160A"/>
    <w:rsid w:val="007716DF"/>
    <w:rsid w:val="00771917"/>
    <w:rsid w:val="00774127"/>
    <w:rsid w:val="00774ACF"/>
    <w:rsid w:val="007754D5"/>
    <w:rsid w:val="0077589B"/>
    <w:rsid w:val="0077642A"/>
    <w:rsid w:val="007767D8"/>
    <w:rsid w:val="00776CD4"/>
    <w:rsid w:val="007773D3"/>
    <w:rsid w:val="007778D0"/>
    <w:rsid w:val="007778DE"/>
    <w:rsid w:val="00777D29"/>
    <w:rsid w:val="00777E73"/>
    <w:rsid w:val="00780C49"/>
    <w:rsid w:val="00780E27"/>
    <w:rsid w:val="00781699"/>
    <w:rsid w:val="00781BFE"/>
    <w:rsid w:val="00781F5F"/>
    <w:rsid w:val="00782007"/>
    <w:rsid w:val="007822DC"/>
    <w:rsid w:val="007832F9"/>
    <w:rsid w:val="0078348B"/>
    <w:rsid w:val="00783C6D"/>
    <w:rsid w:val="0078424C"/>
    <w:rsid w:val="00784318"/>
    <w:rsid w:val="00785A63"/>
    <w:rsid w:val="00786F6E"/>
    <w:rsid w:val="0078749D"/>
    <w:rsid w:val="00787700"/>
    <w:rsid w:val="00787F1E"/>
    <w:rsid w:val="00790414"/>
    <w:rsid w:val="0079228F"/>
    <w:rsid w:val="0079260E"/>
    <w:rsid w:val="00792BA9"/>
    <w:rsid w:val="00792F90"/>
    <w:rsid w:val="00792FC1"/>
    <w:rsid w:val="007932CD"/>
    <w:rsid w:val="00793481"/>
    <w:rsid w:val="0079382D"/>
    <w:rsid w:val="007959B0"/>
    <w:rsid w:val="00796513"/>
    <w:rsid w:val="00796A91"/>
    <w:rsid w:val="00796F5F"/>
    <w:rsid w:val="007971E2"/>
    <w:rsid w:val="007972E5"/>
    <w:rsid w:val="00797A7B"/>
    <w:rsid w:val="00797EDA"/>
    <w:rsid w:val="007A13EC"/>
    <w:rsid w:val="007A1CAC"/>
    <w:rsid w:val="007A25E6"/>
    <w:rsid w:val="007A2852"/>
    <w:rsid w:val="007A2E23"/>
    <w:rsid w:val="007A36C1"/>
    <w:rsid w:val="007A435E"/>
    <w:rsid w:val="007A4897"/>
    <w:rsid w:val="007A4CAB"/>
    <w:rsid w:val="007A57B6"/>
    <w:rsid w:val="007A5D64"/>
    <w:rsid w:val="007A67DA"/>
    <w:rsid w:val="007A6C1F"/>
    <w:rsid w:val="007A7261"/>
    <w:rsid w:val="007B1002"/>
    <w:rsid w:val="007B296C"/>
    <w:rsid w:val="007B3A71"/>
    <w:rsid w:val="007B4728"/>
    <w:rsid w:val="007B5910"/>
    <w:rsid w:val="007B5C8B"/>
    <w:rsid w:val="007B66AD"/>
    <w:rsid w:val="007B70EF"/>
    <w:rsid w:val="007B7B69"/>
    <w:rsid w:val="007C010E"/>
    <w:rsid w:val="007C030F"/>
    <w:rsid w:val="007C04A5"/>
    <w:rsid w:val="007C1B9D"/>
    <w:rsid w:val="007C2BF6"/>
    <w:rsid w:val="007C3147"/>
    <w:rsid w:val="007C6960"/>
    <w:rsid w:val="007C6A96"/>
    <w:rsid w:val="007C7F50"/>
    <w:rsid w:val="007D1E8E"/>
    <w:rsid w:val="007D2337"/>
    <w:rsid w:val="007D2724"/>
    <w:rsid w:val="007D280A"/>
    <w:rsid w:val="007D28DB"/>
    <w:rsid w:val="007D2A3F"/>
    <w:rsid w:val="007D3766"/>
    <w:rsid w:val="007D37DB"/>
    <w:rsid w:val="007D392D"/>
    <w:rsid w:val="007D55F2"/>
    <w:rsid w:val="007D693D"/>
    <w:rsid w:val="007D696E"/>
    <w:rsid w:val="007E1061"/>
    <w:rsid w:val="007E1B7A"/>
    <w:rsid w:val="007E1D0E"/>
    <w:rsid w:val="007E22FB"/>
    <w:rsid w:val="007E3B17"/>
    <w:rsid w:val="007E3E81"/>
    <w:rsid w:val="007E4849"/>
    <w:rsid w:val="007E606A"/>
    <w:rsid w:val="007E6172"/>
    <w:rsid w:val="007E66AA"/>
    <w:rsid w:val="007E7833"/>
    <w:rsid w:val="007F2658"/>
    <w:rsid w:val="007F2BEC"/>
    <w:rsid w:val="007F2EF5"/>
    <w:rsid w:val="007F38F2"/>
    <w:rsid w:val="007F3CEA"/>
    <w:rsid w:val="007F3FA0"/>
    <w:rsid w:val="007F4855"/>
    <w:rsid w:val="007F50B0"/>
    <w:rsid w:val="007F61C3"/>
    <w:rsid w:val="007F6315"/>
    <w:rsid w:val="007F63F7"/>
    <w:rsid w:val="007F68BD"/>
    <w:rsid w:val="00800145"/>
    <w:rsid w:val="008013F5"/>
    <w:rsid w:val="00801682"/>
    <w:rsid w:val="00801875"/>
    <w:rsid w:val="00802A7A"/>
    <w:rsid w:val="008039A2"/>
    <w:rsid w:val="00805863"/>
    <w:rsid w:val="0080592E"/>
    <w:rsid w:val="008065B7"/>
    <w:rsid w:val="00806656"/>
    <w:rsid w:val="008067D1"/>
    <w:rsid w:val="0080777C"/>
    <w:rsid w:val="0080796B"/>
    <w:rsid w:val="00807C90"/>
    <w:rsid w:val="008111C6"/>
    <w:rsid w:val="0081223F"/>
    <w:rsid w:val="008122EA"/>
    <w:rsid w:val="00812511"/>
    <w:rsid w:val="008137AB"/>
    <w:rsid w:val="00813E2F"/>
    <w:rsid w:val="00813FE7"/>
    <w:rsid w:val="00815AB9"/>
    <w:rsid w:val="00815B26"/>
    <w:rsid w:val="008170D7"/>
    <w:rsid w:val="008176C4"/>
    <w:rsid w:val="00820170"/>
    <w:rsid w:val="008214D7"/>
    <w:rsid w:val="00821A31"/>
    <w:rsid w:val="00822445"/>
    <w:rsid w:val="0082373C"/>
    <w:rsid w:val="00824DB7"/>
    <w:rsid w:val="0082670B"/>
    <w:rsid w:val="0083075E"/>
    <w:rsid w:val="00830784"/>
    <w:rsid w:val="008319C8"/>
    <w:rsid w:val="00831F59"/>
    <w:rsid w:val="00833504"/>
    <w:rsid w:val="00833A1F"/>
    <w:rsid w:val="008365B1"/>
    <w:rsid w:val="00836B7C"/>
    <w:rsid w:val="00837F89"/>
    <w:rsid w:val="0084053E"/>
    <w:rsid w:val="00842B98"/>
    <w:rsid w:val="00843C09"/>
    <w:rsid w:val="008449E0"/>
    <w:rsid w:val="00844E4A"/>
    <w:rsid w:val="008451DF"/>
    <w:rsid w:val="00845288"/>
    <w:rsid w:val="00847D7E"/>
    <w:rsid w:val="0085006C"/>
    <w:rsid w:val="008502B6"/>
    <w:rsid w:val="0085149A"/>
    <w:rsid w:val="00852504"/>
    <w:rsid w:val="0085259D"/>
    <w:rsid w:val="008538AA"/>
    <w:rsid w:val="00853A4E"/>
    <w:rsid w:val="008541BF"/>
    <w:rsid w:val="00854F6D"/>
    <w:rsid w:val="008559F7"/>
    <w:rsid w:val="008563BB"/>
    <w:rsid w:val="00856DBF"/>
    <w:rsid w:val="00856F48"/>
    <w:rsid w:val="00857148"/>
    <w:rsid w:val="008576EE"/>
    <w:rsid w:val="00857EAF"/>
    <w:rsid w:val="00860642"/>
    <w:rsid w:val="008609B9"/>
    <w:rsid w:val="00860A10"/>
    <w:rsid w:val="00861CC8"/>
    <w:rsid w:val="00863086"/>
    <w:rsid w:val="008633A9"/>
    <w:rsid w:val="008636C8"/>
    <w:rsid w:val="0086402E"/>
    <w:rsid w:val="008647AB"/>
    <w:rsid w:val="008649A2"/>
    <w:rsid w:val="00865303"/>
    <w:rsid w:val="0086566D"/>
    <w:rsid w:val="00865C6B"/>
    <w:rsid w:val="0086641C"/>
    <w:rsid w:val="00866A72"/>
    <w:rsid w:val="00867347"/>
    <w:rsid w:val="0087104F"/>
    <w:rsid w:val="00871D20"/>
    <w:rsid w:val="008721F4"/>
    <w:rsid w:val="008725DC"/>
    <w:rsid w:val="00873214"/>
    <w:rsid w:val="0087323B"/>
    <w:rsid w:val="00873949"/>
    <w:rsid w:val="0087469B"/>
    <w:rsid w:val="008749CE"/>
    <w:rsid w:val="00874BE3"/>
    <w:rsid w:val="00874D04"/>
    <w:rsid w:val="00875CA2"/>
    <w:rsid w:val="00876185"/>
    <w:rsid w:val="008764B0"/>
    <w:rsid w:val="008768EC"/>
    <w:rsid w:val="0087698C"/>
    <w:rsid w:val="00877DEB"/>
    <w:rsid w:val="0088138B"/>
    <w:rsid w:val="00882582"/>
    <w:rsid w:val="008829B9"/>
    <w:rsid w:val="00883033"/>
    <w:rsid w:val="00884371"/>
    <w:rsid w:val="008845A5"/>
    <w:rsid w:val="0088492D"/>
    <w:rsid w:val="008854B1"/>
    <w:rsid w:val="00885978"/>
    <w:rsid w:val="00886113"/>
    <w:rsid w:val="00887BC4"/>
    <w:rsid w:val="00887C46"/>
    <w:rsid w:val="00891049"/>
    <w:rsid w:val="00891111"/>
    <w:rsid w:val="00891D8F"/>
    <w:rsid w:val="008921EC"/>
    <w:rsid w:val="00892803"/>
    <w:rsid w:val="00892ADC"/>
    <w:rsid w:val="00892EE3"/>
    <w:rsid w:val="0089325F"/>
    <w:rsid w:val="008934D8"/>
    <w:rsid w:val="008936D9"/>
    <w:rsid w:val="00893F88"/>
    <w:rsid w:val="008940DB"/>
    <w:rsid w:val="00897261"/>
    <w:rsid w:val="008973F3"/>
    <w:rsid w:val="00897638"/>
    <w:rsid w:val="0089767E"/>
    <w:rsid w:val="008A1C74"/>
    <w:rsid w:val="008A2498"/>
    <w:rsid w:val="008A2C42"/>
    <w:rsid w:val="008A2EA0"/>
    <w:rsid w:val="008A3FAD"/>
    <w:rsid w:val="008A40E6"/>
    <w:rsid w:val="008A591B"/>
    <w:rsid w:val="008A5943"/>
    <w:rsid w:val="008A63F1"/>
    <w:rsid w:val="008A6FAA"/>
    <w:rsid w:val="008B0134"/>
    <w:rsid w:val="008B089F"/>
    <w:rsid w:val="008B198E"/>
    <w:rsid w:val="008B1F28"/>
    <w:rsid w:val="008B239D"/>
    <w:rsid w:val="008B2530"/>
    <w:rsid w:val="008B3888"/>
    <w:rsid w:val="008B3D20"/>
    <w:rsid w:val="008B3DD9"/>
    <w:rsid w:val="008B446F"/>
    <w:rsid w:val="008B45F9"/>
    <w:rsid w:val="008B65C1"/>
    <w:rsid w:val="008B78BC"/>
    <w:rsid w:val="008B7FB8"/>
    <w:rsid w:val="008C105B"/>
    <w:rsid w:val="008C1499"/>
    <w:rsid w:val="008C1DE5"/>
    <w:rsid w:val="008C251C"/>
    <w:rsid w:val="008C2955"/>
    <w:rsid w:val="008C4B01"/>
    <w:rsid w:val="008C4BFD"/>
    <w:rsid w:val="008C4DB7"/>
    <w:rsid w:val="008C4E1D"/>
    <w:rsid w:val="008C5A0A"/>
    <w:rsid w:val="008C6675"/>
    <w:rsid w:val="008C717D"/>
    <w:rsid w:val="008C79E5"/>
    <w:rsid w:val="008D0B53"/>
    <w:rsid w:val="008D0CF2"/>
    <w:rsid w:val="008D13CD"/>
    <w:rsid w:val="008D18A4"/>
    <w:rsid w:val="008D18C5"/>
    <w:rsid w:val="008D2C03"/>
    <w:rsid w:val="008D364E"/>
    <w:rsid w:val="008D4BED"/>
    <w:rsid w:val="008D4D96"/>
    <w:rsid w:val="008D5E28"/>
    <w:rsid w:val="008D6A47"/>
    <w:rsid w:val="008D728C"/>
    <w:rsid w:val="008D782B"/>
    <w:rsid w:val="008E11A8"/>
    <w:rsid w:val="008E3533"/>
    <w:rsid w:val="008E35FB"/>
    <w:rsid w:val="008E40A8"/>
    <w:rsid w:val="008E415C"/>
    <w:rsid w:val="008E42D6"/>
    <w:rsid w:val="008E550C"/>
    <w:rsid w:val="008E5C61"/>
    <w:rsid w:val="008E5DED"/>
    <w:rsid w:val="008E6FEE"/>
    <w:rsid w:val="008E72D3"/>
    <w:rsid w:val="008E7753"/>
    <w:rsid w:val="008E7BDE"/>
    <w:rsid w:val="008F1532"/>
    <w:rsid w:val="008F1F6A"/>
    <w:rsid w:val="008F21D6"/>
    <w:rsid w:val="008F28FB"/>
    <w:rsid w:val="008F353A"/>
    <w:rsid w:val="008F37F0"/>
    <w:rsid w:val="008F4602"/>
    <w:rsid w:val="008F4FBC"/>
    <w:rsid w:val="008F5261"/>
    <w:rsid w:val="008F6B86"/>
    <w:rsid w:val="008F7C2A"/>
    <w:rsid w:val="008F7CBB"/>
    <w:rsid w:val="008F7D0A"/>
    <w:rsid w:val="009019CE"/>
    <w:rsid w:val="00901B8B"/>
    <w:rsid w:val="0090258C"/>
    <w:rsid w:val="009027A9"/>
    <w:rsid w:val="0090304A"/>
    <w:rsid w:val="00903D64"/>
    <w:rsid w:val="00904619"/>
    <w:rsid w:val="00905563"/>
    <w:rsid w:val="00905EB2"/>
    <w:rsid w:val="00907273"/>
    <w:rsid w:val="00907C1C"/>
    <w:rsid w:val="0091041F"/>
    <w:rsid w:val="00911392"/>
    <w:rsid w:val="009123BC"/>
    <w:rsid w:val="00912AFD"/>
    <w:rsid w:val="00912D1E"/>
    <w:rsid w:val="009152BE"/>
    <w:rsid w:val="009158BA"/>
    <w:rsid w:val="00916D85"/>
    <w:rsid w:val="00920080"/>
    <w:rsid w:val="009214F6"/>
    <w:rsid w:val="00921B22"/>
    <w:rsid w:val="009224E2"/>
    <w:rsid w:val="00922C04"/>
    <w:rsid w:val="00923D14"/>
    <w:rsid w:val="009240B8"/>
    <w:rsid w:val="00925DB5"/>
    <w:rsid w:val="009267F3"/>
    <w:rsid w:val="009269AB"/>
    <w:rsid w:val="00926C01"/>
    <w:rsid w:val="00926D19"/>
    <w:rsid w:val="00927754"/>
    <w:rsid w:val="00927B7F"/>
    <w:rsid w:val="009300C4"/>
    <w:rsid w:val="0093023E"/>
    <w:rsid w:val="00930285"/>
    <w:rsid w:val="00930BDC"/>
    <w:rsid w:val="00930E78"/>
    <w:rsid w:val="00931750"/>
    <w:rsid w:val="00932071"/>
    <w:rsid w:val="009321B1"/>
    <w:rsid w:val="00932FA1"/>
    <w:rsid w:val="00933EAF"/>
    <w:rsid w:val="00934C47"/>
    <w:rsid w:val="0093556A"/>
    <w:rsid w:val="009367B4"/>
    <w:rsid w:val="00936F5C"/>
    <w:rsid w:val="0093710A"/>
    <w:rsid w:val="009372B4"/>
    <w:rsid w:val="00940276"/>
    <w:rsid w:val="00942380"/>
    <w:rsid w:val="009427E1"/>
    <w:rsid w:val="00942BD0"/>
    <w:rsid w:val="0094300E"/>
    <w:rsid w:val="00943380"/>
    <w:rsid w:val="00943694"/>
    <w:rsid w:val="0094416C"/>
    <w:rsid w:val="00944253"/>
    <w:rsid w:val="009445FF"/>
    <w:rsid w:val="009459D4"/>
    <w:rsid w:val="0094617D"/>
    <w:rsid w:val="00946FE5"/>
    <w:rsid w:val="00947CF0"/>
    <w:rsid w:val="009501D9"/>
    <w:rsid w:val="00951FA1"/>
    <w:rsid w:val="00953274"/>
    <w:rsid w:val="0095521A"/>
    <w:rsid w:val="009553D3"/>
    <w:rsid w:val="00955432"/>
    <w:rsid w:val="0095571A"/>
    <w:rsid w:val="009566F2"/>
    <w:rsid w:val="00956E8E"/>
    <w:rsid w:val="009571AA"/>
    <w:rsid w:val="00957BE2"/>
    <w:rsid w:val="009602C2"/>
    <w:rsid w:val="00960435"/>
    <w:rsid w:val="0096050A"/>
    <w:rsid w:val="00960FA8"/>
    <w:rsid w:val="00961B9E"/>
    <w:rsid w:val="00962773"/>
    <w:rsid w:val="00962F31"/>
    <w:rsid w:val="00963D8B"/>
    <w:rsid w:val="009645FF"/>
    <w:rsid w:val="00965559"/>
    <w:rsid w:val="00966DE3"/>
    <w:rsid w:val="00967ADE"/>
    <w:rsid w:val="00967AEB"/>
    <w:rsid w:val="009706F0"/>
    <w:rsid w:val="00971C22"/>
    <w:rsid w:val="00971D4E"/>
    <w:rsid w:val="00972994"/>
    <w:rsid w:val="00972D2C"/>
    <w:rsid w:val="009734FE"/>
    <w:rsid w:val="00973BAD"/>
    <w:rsid w:val="00974601"/>
    <w:rsid w:val="0097649C"/>
    <w:rsid w:val="0097740C"/>
    <w:rsid w:val="00977B8F"/>
    <w:rsid w:val="00980A95"/>
    <w:rsid w:val="00981318"/>
    <w:rsid w:val="0098202A"/>
    <w:rsid w:val="0098205D"/>
    <w:rsid w:val="009825FF"/>
    <w:rsid w:val="00982E6C"/>
    <w:rsid w:val="00983425"/>
    <w:rsid w:val="009834F0"/>
    <w:rsid w:val="009837B7"/>
    <w:rsid w:val="009838FD"/>
    <w:rsid w:val="0098497A"/>
    <w:rsid w:val="0098541F"/>
    <w:rsid w:val="00985796"/>
    <w:rsid w:val="00985943"/>
    <w:rsid w:val="009868A8"/>
    <w:rsid w:val="0098719A"/>
    <w:rsid w:val="009871C0"/>
    <w:rsid w:val="009876EF"/>
    <w:rsid w:val="009877ED"/>
    <w:rsid w:val="009878CD"/>
    <w:rsid w:val="00987EC0"/>
    <w:rsid w:val="00990289"/>
    <w:rsid w:val="0099082F"/>
    <w:rsid w:val="00990D7F"/>
    <w:rsid w:val="0099156A"/>
    <w:rsid w:val="009915AB"/>
    <w:rsid w:val="00992505"/>
    <w:rsid w:val="0099273A"/>
    <w:rsid w:val="00995096"/>
    <w:rsid w:val="00995453"/>
    <w:rsid w:val="00996B00"/>
    <w:rsid w:val="0099721C"/>
    <w:rsid w:val="009A1A04"/>
    <w:rsid w:val="009A1F83"/>
    <w:rsid w:val="009A2942"/>
    <w:rsid w:val="009A2D5C"/>
    <w:rsid w:val="009A39E9"/>
    <w:rsid w:val="009A4B06"/>
    <w:rsid w:val="009A4E02"/>
    <w:rsid w:val="009A5466"/>
    <w:rsid w:val="009A5E07"/>
    <w:rsid w:val="009A6F5E"/>
    <w:rsid w:val="009A7B70"/>
    <w:rsid w:val="009A7BF0"/>
    <w:rsid w:val="009B00F9"/>
    <w:rsid w:val="009B05D9"/>
    <w:rsid w:val="009B20E4"/>
    <w:rsid w:val="009B2B87"/>
    <w:rsid w:val="009B2DB3"/>
    <w:rsid w:val="009B302F"/>
    <w:rsid w:val="009B328F"/>
    <w:rsid w:val="009B3A56"/>
    <w:rsid w:val="009B3AF5"/>
    <w:rsid w:val="009B4967"/>
    <w:rsid w:val="009B5199"/>
    <w:rsid w:val="009B611E"/>
    <w:rsid w:val="009B63DA"/>
    <w:rsid w:val="009B6DE7"/>
    <w:rsid w:val="009C0B1E"/>
    <w:rsid w:val="009C177B"/>
    <w:rsid w:val="009C1B69"/>
    <w:rsid w:val="009C1BA6"/>
    <w:rsid w:val="009C3186"/>
    <w:rsid w:val="009C33A6"/>
    <w:rsid w:val="009C3A9F"/>
    <w:rsid w:val="009C55CC"/>
    <w:rsid w:val="009C5D5B"/>
    <w:rsid w:val="009C7B10"/>
    <w:rsid w:val="009C7C90"/>
    <w:rsid w:val="009C7F52"/>
    <w:rsid w:val="009D0E7E"/>
    <w:rsid w:val="009D1351"/>
    <w:rsid w:val="009D1D9B"/>
    <w:rsid w:val="009D1DBA"/>
    <w:rsid w:val="009D260B"/>
    <w:rsid w:val="009D2816"/>
    <w:rsid w:val="009D2DA4"/>
    <w:rsid w:val="009D302E"/>
    <w:rsid w:val="009D35E2"/>
    <w:rsid w:val="009D3F0E"/>
    <w:rsid w:val="009D57B4"/>
    <w:rsid w:val="009D7482"/>
    <w:rsid w:val="009E21B3"/>
    <w:rsid w:val="009E2CA7"/>
    <w:rsid w:val="009E3D6D"/>
    <w:rsid w:val="009E4C6B"/>
    <w:rsid w:val="009E4E3D"/>
    <w:rsid w:val="009E50CF"/>
    <w:rsid w:val="009E57D2"/>
    <w:rsid w:val="009E59F1"/>
    <w:rsid w:val="009E6426"/>
    <w:rsid w:val="009E650E"/>
    <w:rsid w:val="009E7355"/>
    <w:rsid w:val="009E7D2A"/>
    <w:rsid w:val="009F0ABD"/>
    <w:rsid w:val="009F1D56"/>
    <w:rsid w:val="009F2035"/>
    <w:rsid w:val="009F22F5"/>
    <w:rsid w:val="009F4884"/>
    <w:rsid w:val="00A00504"/>
    <w:rsid w:val="00A0051B"/>
    <w:rsid w:val="00A01B3E"/>
    <w:rsid w:val="00A02BE7"/>
    <w:rsid w:val="00A0427C"/>
    <w:rsid w:val="00A04B20"/>
    <w:rsid w:val="00A05A51"/>
    <w:rsid w:val="00A0747E"/>
    <w:rsid w:val="00A10E10"/>
    <w:rsid w:val="00A116DA"/>
    <w:rsid w:val="00A12EDE"/>
    <w:rsid w:val="00A135AB"/>
    <w:rsid w:val="00A14AE2"/>
    <w:rsid w:val="00A14D23"/>
    <w:rsid w:val="00A15097"/>
    <w:rsid w:val="00A152F1"/>
    <w:rsid w:val="00A15595"/>
    <w:rsid w:val="00A156E0"/>
    <w:rsid w:val="00A16E02"/>
    <w:rsid w:val="00A17581"/>
    <w:rsid w:val="00A17860"/>
    <w:rsid w:val="00A1798B"/>
    <w:rsid w:val="00A17BD9"/>
    <w:rsid w:val="00A21191"/>
    <w:rsid w:val="00A222FF"/>
    <w:rsid w:val="00A22714"/>
    <w:rsid w:val="00A23461"/>
    <w:rsid w:val="00A236A4"/>
    <w:rsid w:val="00A23847"/>
    <w:rsid w:val="00A23AB2"/>
    <w:rsid w:val="00A24BAE"/>
    <w:rsid w:val="00A2629D"/>
    <w:rsid w:val="00A269F3"/>
    <w:rsid w:val="00A27805"/>
    <w:rsid w:val="00A27E82"/>
    <w:rsid w:val="00A30841"/>
    <w:rsid w:val="00A308A1"/>
    <w:rsid w:val="00A31532"/>
    <w:rsid w:val="00A3195B"/>
    <w:rsid w:val="00A326A5"/>
    <w:rsid w:val="00A32FBC"/>
    <w:rsid w:val="00A33176"/>
    <w:rsid w:val="00A33DFE"/>
    <w:rsid w:val="00A353F6"/>
    <w:rsid w:val="00A368EF"/>
    <w:rsid w:val="00A37529"/>
    <w:rsid w:val="00A37C12"/>
    <w:rsid w:val="00A37FF1"/>
    <w:rsid w:val="00A40364"/>
    <w:rsid w:val="00A404D1"/>
    <w:rsid w:val="00A41001"/>
    <w:rsid w:val="00A41C72"/>
    <w:rsid w:val="00A430BC"/>
    <w:rsid w:val="00A43444"/>
    <w:rsid w:val="00A444E4"/>
    <w:rsid w:val="00A451EF"/>
    <w:rsid w:val="00A453A2"/>
    <w:rsid w:val="00A4634C"/>
    <w:rsid w:val="00A4644C"/>
    <w:rsid w:val="00A46CCA"/>
    <w:rsid w:val="00A4729C"/>
    <w:rsid w:val="00A50820"/>
    <w:rsid w:val="00A50897"/>
    <w:rsid w:val="00A508EB"/>
    <w:rsid w:val="00A50E1B"/>
    <w:rsid w:val="00A51B9E"/>
    <w:rsid w:val="00A5271D"/>
    <w:rsid w:val="00A5321C"/>
    <w:rsid w:val="00A54477"/>
    <w:rsid w:val="00A56477"/>
    <w:rsid w:val="00A57532"/>
    <w:rsid w:val="00A6021F"/>
    <w:rsid w:val="00A6049F"/>
    <w:rsid w:val="00A622EE"/>
    <w:rsid w:val="00A6279A"/>
    <w:rsid w:val="00A62D2B"/>
    <w:rsid w:val="00A6324B"/>
    <w:rsid w:val="00A64A08"/>
    <w:rsid w:val="00A65B48"/>
    <w:rsid w:val="00A65BD5"/>
    <w:rsid w:val="00A660D6"/>
    <w:rsid w:val="00A70ACA"/>
    <w:rsid w:val="00A710B1"/>
    <w:rsid w:val="00A7197C"/>
    <w:rsid w:val="00A71CFF"/>
    <w:rsid w:val="00A71F61"/>
    <w:rsid w:val="00A75F71"/>
    <w:rsid w:val="00A76238"/>
    <w:rsid w:val="00A77613"/>
    <w:rsid w:val="00A808BA"/>
    <w:rsid w:val="00A80AE7"/>
    <w:rsid w:val="00A819BF"/>
    <w:rsid w:val="00A82103"/>
    <w:rsid w:val="00A83C20"/>
    <w:rsid w:val="00A83DBD"/>
    <w:rsid w:val="00A83E6A"/>
    <w:rsid w:val="00A840BF"/>
    <w:rsid w:val="00A84235"/>
    <w:rsid w:val="00A8625C"/>
    <w:rsid w:val="00A86640"/>
    <w:rsid w:val="00A91066"/>
    <w:rsid w:val="00A915C5"/>
    <w:rsid w:val="00A92475"/>
    <w:rsid w:val="00A92F75"/>
    <w:rsid w:val="00A942DF"/>
    <w:rsid w:val="00A94E94"/>
    <w:rsid w:val="00A950BF"/>
    <w:rsid w:val="00A96589"/>
    <w:rsid w:val="00A969B3"/>
    <w:rsid w:val="00A97DEB"/>
    <w:rsid w:val="00AA0542"/>
    <w:rsid w:val="00AA0F53"/>
    <w:rsid w:val="00AA200F"/>
    <w:rsid w:val="00AA5253"/>
    <w:rsid w:val="00AA555C"/>
    <w:rsid w:val="00AA5695"/>
    <w:rsid w:val="00AA6E74"/>
    <w:rsid w:val="00AA7342"/>
    <w:rsid w:val="00AA7FC9"/>
    <w:rsid w:val="00AB0020"/>
    <w:rsid w:val="00AB018E"/>
    <w:rsid w:val="00AB01B4"/>
    <w:rsid w:val="00AB04B2"/>
    <w:rsid w:val="00AB10EE"/>
    <w:rsid w:val="00AB1534"/>
    <w:rsid w:val="00AB23B6"/>
    <w:rsid w:val="00AB274A"/>
    <w:rsid w:val="00AB4879"/>
    <w:rsid w:val="00AB515F"/>
    <w:rsid w:val="00AB5744"/>
    <w:rsid w:val="00AB59BC"/>
    <w:rsid w:val="00AB691F"/>
    <w:rsid w:val="00AB6B82"/>
    <w:rsid w:val="00AB7CED"/>
    <w:rsid w:val="00AB7D5B"/>
    <w:rsid w:val="00AC088D"/>
    <w:rsid w:val="00AC09ED"/>
    <w:rsid w:val="00AC0AF6"/>
    <w:rsid w:val="00AC0DF1"/>
    <w:rsid w:val="00AC1AFF"/>
    <w:rsid w:val="00AC25DA"/>
    <w:rsid w:val="00AC262A"/>
    <w:rsid w:val="00AC3677"/>
    <w:rsid w:val="00AC474F"/>
    <w:rsid w:val="00AC5477"/>
    <w:rsid w:val="00AC5BFE"/>
    <w:rsid w:val="00AC5C1E"/>
    <w:rsid w:val="00AC68A4"/>
    <w:rsid w:val="00AC6928"/>
    <w:rsid w:val="00AC69DD"/>
    <w:rsid w:val="00AC6DF3"/>
    <w:rsid w:val="00AC7C02"/>
    <w:rsid w:val="00AC7C7B"/>
    <w:rsid w:val="00AC7F0A"/>
    <w:rsid w:val="00AD1D1A"/>
    <w:rsid w:val="00AD1E3D"/>
    <w:rsid w:val="00AD21D3"/>
    <w:rsid w:val="00AD2D7B"/>
    <w:rsid w:val="00AD2DB7"/>
    <w:rsid w:val="00AD3709"/>
    <w:rsid w:val="00AD4043"/>
    <w:rsid w:val="00AD576D"/>
    <w:rsid w:val="00AD61A6"/>
    <w:rsid w:val="00AD6B55"/>
    <w:rsid w:val="00AD6CBE"/>
    <w:rsid w:val="00AD71D9"/>
    <w:rsid w:val="00AD75B7"/>
    <w:rsid w:val="00AE0147"/>
    <w:rsid w:val="00AE0556"/>
    <w:rsid w:val="00AE0782"/>
    <w:rsid w:val="00AE07DD"/>
    <w:rsid w:val="00AE0A1E"/>
    <w:rsid w:val="00AE0CB7"/>
    <w:rsid w:val="00AE1128"/>
    <w:rsid w:val="00AE1A82"/>
    <w:rsid w:val="00AE1C94"/>
    <w:rsid w:val="00AE1D48"/>
    <w:rsid w:val="00AE36E7"/>
    <w:rsid w:val="00AE39B8"/>
    <w:rsid w:val="00AE450A"/>
    <w:rsid w:val="00AE4762"/>
    <w:rsid w:val="00AE658B"/>
    <w:rsid w:val="00AE7E35"/>
    <w:rsid w:val="00AF1437"/>
    <w:rsid w:val="00AF2323"/>
    <w:rsid w:val="00AF502F"/>
    <w:rsid w:val="00AF5AA7"/>
    <w:rsid w:val="00AF603B"/>
    <w:rsid w:val="00AF64BB"/>
    <w:rsid w:val="00AF6899"/>
    <w:rsid w:val="00AF725B"/>
    <w:rsid w:val="00AF726F"/>
    <w:rsid w:val="00AF7770"/>
    <w:rsid w:val="00AF7D9E"/>
    <w:rsid w:val="00B0112D"/>
    <w:rsid w:val="00B01587"/>
    <w:rsid w:val="00B0384F"/>
    <w:rsid w:val="00B043B5"/>
    <w:rsid w:val="00B04594"/>
    <w:rsid w:val="00B04A43"/>
    <w:rsid w:val="00B0522F"/>
    <w:rsid w:val="00B054DF"/>
    <w:rsid w:val="00B0607B"/>
    <w:rsid w:val="00B0675E"/>
    <w:rsid w:val="00B07C25"/>
    <w:rsid w:val="00B10381"/>
    <w:rsid w:val="00B108BE"/>
    <w:rsid w:val="00B10CD5"/>
    <w:rsid w:val="00B1260E"/>
    <w:rsid w:val="00B13BE0"/>
    <w:rsid w:val="00B13E40"/>
    <w:rsid w:val="00B14181"/>
    <w:rsid w:val="00B16BA4"/>
    <w:rsid w:val="00B17777"/>
    <w:rsid w:val="00B2087F"/>
    <w:rsid w:val="00B20B2A"/>
    <w:rsid w:val="00B20DCA"/>
    <w:rsid w:val="00B21024"/>
    <w:rsid w:val="00B2111F"/>
    <w:rsid w:val="00B2199A"/>
    <w:rsid w:val="00B2310B"/>
    <w:rsid w:val="00B24173"/>
    <w:rsid w:val="00B2499D"/>
    <w:rsid w:val="00B24AC6"/>
    <w:rsid w:val="00B251BF"/>
    <w:rsid w:val="00B25F90"/>
    <w:rsid w:val="00B26028"/>
    <w:rsid w:val="00B26838"/>
    <w:rsid w:val="00B26A44"/>
    <w:rsid w:val="00B26D69"/>
    <w:rsid w:val="00B26F7E"/>
    <w:rsid w:val="00B2710E"/>
    <w:rsid w:val="00B271B4"/>
    <w:rsid w:val="00B30AC9"/>
    <w:rsid w:val="00B31391"/>
    <w:rsid w:val="00B31E12"/>
    <w:rsid w:val="00B3278D"/>
    <w:rsid w:val="00B32D73"/>
    <w:rsid w:val="00B33019"/>
    <w:rsid w:val="00B33C76"/>
    <w:rsid w:val="00B33D46"/>
    <w:rsid w:val="00B34502"/>
    <w:rsid w:val="00B34590"/>
    <w:rsid w:val="00B35C4A"/>
    <w:rsid w:val="00B36C0E"/>
    <w:rsid w:val="00B37107"/>
    <w:rsid w:val="00B37178"/>
    <w:rsid w:val="00B372C5"/>
    <w:rsid w:val="00B4035F"/>
    <w:rsid w:val="00B40915"/>
    <w:rsid w:val="00B40A8E"/>
    <w:rsid w:val="00B40CAF"/>
    <w:rsid w:val="00B40FD7"/>
    <w:rsid w:val="00B4140C"/>
    <w:rsid w:val="00B4150E"/>
    <w:rsid w:val="00B41C31"/>
    <w:rsid w:val="00B41EA1"/>
    <w:rsid w:val="00B4214B"/>
    <w:rsid w:val="00B4267C"/>
    <w:rsid w:val="00B43079"/>
    <w:rsid w:val="00B44F0C"/>
    <w:rsid w:val="00B46905"/>
    <w:rsid w:val="00B46D44"/>
    <w:rsid w:val="00B4718F"/>
    <w:rsid w:val="00B47667"/>
    <w:rsid w:val="00B47CEF"/>
    <w:rsid w:val="00B47EC0"/>
    <w:rsid w:val="00B50CB4"/>
    <w:rsid w:val="00B51630"/>
    <w:rsid w:val="00B51AC5"/>
    <w:rsid w:val="00B5293B"/>
    <w:rsid w:val="00B53B23"/>
    <w:rsid w:val="00B54314"/>
    <w:rsid w:val="00B572DB"/>
    <w:rsid w:val="00B60749"/>
    <w:rsid w:val="00B6162A"/>
    <w:rsid w:val="00B61EA0"/>
    <w:rsid w:val="00B62DE0"/>
    <w:rsid w:val="00B631EC"/>
    <w:rsid w:val="00B63A02"/>
    <w:rsid w:val="00B63EFF"/>
    <w:rsid w:val="00B64C65"/>
    <w:rsid w:val="00B64D3E"/>
    <w:rsid w:val="00B64F44"/>
    <w:rsid w:val="00B652DF"/>
    <w:rsid w:val="00B65407"/>
    <w:rsid w:val="00B65451"/>
    <w:rsid w:val="00B65486"/>
    <w:rsid w:val="00B6548D"/>
    <w:rsid w:val="00B658A6"/>
    <w:rsid w:val="00B66819"/>
    <w:rsid w:val="00B66B02"/>
    <w:rsid w:val="00B702DA"/>
    <w:rsid w:val="00B7095D"/>
    <w:rsid w:val="00B70C55"/>
    <w:rsid w:val="00B71044"/>
    <w:rsid w:val="00B71256"/>
    <w:rsid w:val="00B7132E"/>
    <w:rsid w:val="00B71C2F"/>
    <w:rsid w:val="00B71D10"/>
    <w:rsid w:val="00B71F47"/>
    <w:rsid w:val="00B7255F"/>
    <w:rsid w:val="00B72B0A"/>
    <w:rsid w:val="00B7334F"/>
    <w:rsid w:val="00B73C24"/>
    <w:rsid w:val="00B73E7E"/>
    <w:rsid w:val="00B74A4C"/>
    <w:rsid w:val="00B7508F"/>
    <w:rsid w:val="00B753BB"/>
    <w:rsid w:val="00B75426"/>
    <w:rsid w:val="00B75AE1"/>
    <w:rsid w:val="00B761AB"/>
    <w:rsid w:val="00B76B5A"/>
    <w:rsid w:val="00B771B2"/>
    <w:rsid w:val="00B7773E"/>
    <w:rsid w:val="00B806A3"/>
    <w:rsid w:val="00B8134A"/>
    <w:rsid w:val="00B816F7"/>
    <w:rsid w:val="00B819DE"/>
    <w:rsid w:val="00B81C27"/>
    <w:rsid w:val="00B83D4E"/>
    <w:rsid w:val="00B8452D"/>
    <w:rsid w:val="00B85419"/>
    <w:rsid w:val="00B8548E"/>
    <w:rsid w:val="00B867C6"/>
    <w:rsid w:val="00B86C64"/>
    <w:rsid w:val="00B878A9"/>
    <w:rsid w:val="00B9088D"/>
    <w:rsid w:val="00B915BA"/>
    <w:rsid w:val="00B91B27"/>
    <w:rsid w:val="00B91D68"/>
    <w:rsid w:val="00B9303D"/>
    <w:rsid w:val="00B9373F"/>
    <w:rsid w:val="00B93851"/>
    <w:rsid w:val="00B93AB8"/>
    <w:rsid w:val="00B940A7"/>
    <w:rsid w:val="00B94427"/>
    <w:rsid w:val="00B9482F"/>
    <w:rsid w:val="00B94C7E"/>
    <w:rsid w:val="00B94F0B"/>
    <w:rsid w:val="00B952D9"/>
    <w:rsid w:val="00B957F3"/>
    <w:rsid w:val="00B96259"/>
    <w:rsid w:val="00B96B90"/>
    <w:rsid w:val="00B97520"/>
    <w:rsid w:val="00B977AD"/>
    <w:rsid w:val="00B97DA3"/>
    <w:rsid w:val="00BA031C"/>
    <w:rsid w:val="00BA15C6"/>
    <w:rsid w:val="00BA2DF9"/>
    <w:rsid w:val="00BA3096"/>
    <w:rsid w:val="00BA30BC"/>
    <w:rsid w:val="00BA31B2"/>
    <w:rsid w:val="00BA3245"/>
    <w:rsid w:val="00BA3916"/>
    <w:rsid w:val="00BA446C"/>
    <w:rsid w:val="00BA469B"/>
    <w:rsid w:val="00BA4EE4"/>
    <w:rsid w:val="00BA761C"/>
    <w:rsid w:val="00BA7957"/>
    <w:rsid w:val="00BA7AE6"/>
    <w:rsid w:val="00BB04AC"/>
    <w:rsid w:val="00BB062A"/>
    <w:rsid w:val="00BB099D"/>
    <w:rsid w:val="00BB0CAB"/>
    <w:rsid w:val="00BB1D27"/>
    <w:rsid w:val="00BB1DA2"/>
    <w:rsid w:val="00BB1F74"/>
    <w:rsid w:val="00BB2660"/>
    <w:rsid w:val="00BB36A5"/>
    <w:rsid w:val="00BB399A"/>
    <w:rsid w:val="00BB5D5D"/>
    <w:rsid w:val="00BB5EE7"/>
    <w:rsid w:val="00BB6798"/>
    <w:rsid w:val="00BB6CA8"/>
    <w:rsid w:val="00BB77AC"/>
    <w:rsid w:val="00BB7A74"/>
    <w:rsid w:val="00BC1057"/>
    <w:rsid w:val="00BC19A7"/>
    <w:rsid w:val="00BC29B2"/>
    <w:rsid w:val="00BC2FB8"/>
    <w:rsid w:val="00BC5811"/>
    <w:rsid w:val="00BC5D74"/>
    <w:rsid w:val="00BC6089"/>
    <w:rsid w:val="00BC7547"/>
    <w:rsid w:val="00BC7EA1"/>
    <w:rsid w:val="00BD05D7"/>
    <w:rsid w:val="00BD0888"/>
    <w:rsid w:val="00BD1244"/>
    <w:rsid w:val="00BD18DD"/>
    <w:rsid w:val="00BD31A3"/>
    <w:rsid w:val="00BD36DB"/>
    <w:rsid w:val="00BD41E8"/>
    <w:rsid w:val="00BD4ADC"/>
    <w:rsid w:val="00BD4F80"/>
    <w:rsid w:val="00BD5FAA"/>
    <w:rsid w:val="00BD6ED1"/>
    <w:rsid w:val="00BD744D"/>
    <w:rsid w:val="00BD7B0F"/>
    <w:rsid w:val="00BD7FF4"/>
    <w:rsid w:val="00BE09F6"/>
    <w:rsid w:val="00BE0C42"/>
    <w:rsid w:val="00BE0DC8"/>
    <w:rsid w:val="00BE15D3"/>
    <w:rsid w:val="00BE207D"/>
    <w:rsid w:val="00BE218A"/>
    <w:rsid w:val="00BE2214"/>
    <w:rsid w:val="00BE351F"/>
    <w:rsid w:val="00BE386B"/>
    <w:rsid w:val="00BE43DF"/>
    <w:rsid w:val="00BE5277"/>
    <w:rsid w:val="00BE6AB4"/>
    <w:rsid w:val="00BE77B4"/>
    <w:rsid w:val="00BE7F6B"/>
    <w:rsid w:val="00BF07FB"/>
    <w:rsid w:val="00BF1AE0"/>
    <w:rsid w:val="00BF1F6C"/>
    <w:rsid w:val="00BF245E"/>
    <w:rsid w:val="00BF2DF9"/>
    <w:rsid w:val="00BF303C"/>
    <w:rsid w:val="00BF31A9"/>
    <w:rsid w:val="00BF3427"/>
    <w:rsid w:val="00BF3B3D"/>
    <w:rsid w:val="00BF3D69"/>
    <w:rsid w:val="00BF50E1"/>
    <w:rsid w:val="00BF6418"/>
    <w:rsid w:val="00BF65B8"/>
    <w:rsid w:val="00BF66AB"/>
    <w:rsid w:val="00BF6E95"/>
    <w:rsid w:val="00BF7151"/>
    <w:rsid w:val="00BF7E5E"/>
    <w:rsid w:val="00C0084E"/>
    <w:rsid w:val="00C00E58"/>
    <w:rsid w:val="00C00F1A"/>
    <w:rsid w:val="00C01C11"/>
    <w:rsid w:val="00C03B14"/>
    <w:rsid w:val="00C03CE0"/>
    <w:rsid w:val="00C0474F"/>
    <w:rsid w:val="00C04BDB"/>
    <w:rsid w:val="00C04C5B"/>
    <w:rsid w:val="00C05E02"/>
    <w:rsid w:val="00C069FC"/>
    <w:rsid w:val="00C06E74"/>
    <w:rsid w:val="00C07069"/>
    <w:rsid w:val="00C073F1"/>
    <w:rsid w:val="00C07EED"/>
    <w:rsid w:val="00C10C86"/>
    <w:rsid w:val="00C10EC6"/>
    <w:rsid w:val="00C12281"/>
    <w:rsid w:val="00C12C2E"/>
    <w:rsid w:val="00C139FD"/>
    <w:rsid w:val="00C13F24"/>
    <w:rsid w:val="00C14021"/>
    <w:rsid w:val="00C1481A"/>
    <w:rsid w:val="00C17B2D"/>
    <w:rsid w:val="00C206D7"/>
    <w:rsid w:val="00C210A2"/>
    <w:rsid w:val="00C21506"/>
    <w:rsid w:val="00C21664"/>
    <w:rsid w:val="00C2483A"/>
    <w:rsid w:val="00C24B3D"/>
    <w:rsid w:val="00C2545A"/>
    <w:rsid w:val="00C26401"/>
    <w:rsid w:val="00C26BB6"/>
    <w:rsid w:val="00C26F4C"/>
    <w:rsid w:val="00C27730"/>
    <w:rsid w:val="00C322EE"/>
    <w:rsid w:val="00C32A81"/>
    <w:rsid w:val="00C32B3B"/>
    <w:rsid w:val="00C32B55"/>
    <w:rsid w:val="00C33AB9"/>
    <w:rsid w:val="00C33BD9"/>
    <w:rsid w:val="00C34243"/>
    <w:rsid w:val="00C35711"/>
    <w:rsid w:val="00C35F7A"/>
    <w:rsid w:val="00C361BA"/>
    <w:rsid w:val="00C36ED7"/>
    <w:rsid w:val="00C400BD"/>
    <w:rsid w:val="00C402CA"/>
    <w:rsid w:val="00C40622"/>
    <w:rsid w:val="00C40DA8"/>
    <w:rsid w:val="00C41021"/>
    <w:rsid w:val="00C4195E"/>
    <w:rsid w:val="00C41E78"/>
    <w:rsid w:val="00C43340"/>
    <w:rsid w:val="00C4691F"/>
    <w:rsid w:val="00C473AB"/>
    <w:rsid w:val="00C47823"/>
    <w:rsid w:val="00C505E4"/>
    <w:rsid w:val="00C50AEA"/>
    <w:rsid w:val="00C50C9F"/>
    <w:rsid w:val="00C51483"/>
    <w:rsid w:val="00C51CAA"/>
    <w:rsid w:val="00C51EC1"/>
    <w:rsid w:val="00C5201D"/>
    <w:rsid w:val="00C52C07"/>
    <w:rsid w:val="00C53185"/>
    <w:rsid w:val="00C53761"/>
    <w:rsid w:val="00C5398F"/>
    <w:rsid w:val="00C53AF0"/>
    <w:rsid w:val="00C53C49"/>
    <w:rsid w:val="00C546A7"/>
    <w:rsid w:val="00C54C9B"/>
    <w:rsid w:val="00C54EFF"/>
    <w:rsid w:val="00C54FEF"/>
    <w:rsid w:val="00C5598C"/>
    <w:rsid w:val="00C57E0E"/>
    <w:rsid w:val="00C60E6B"/>
    <w:rsid w:val="00C62C2D"/>
    <w:rsid w:val="00C62DE2"/>
    <w:rsid w:val="00C63464"/>
    <w:rsid w:val="00C641E8"/>
    <w:rsid w:val="00C64AA2"/>
    <w:rsid w:val="00C6511E"/>
    <w:rsid w:val="00C65D71"/>
    <w:rsid w:val="00C662AE"/>
    <w:rsid w:val="00C6654D"/>
    <w:rsid w:val="00C66680"/>
    <w:rsid w:val="00C66809"/>
    <w:rsid w:val="00C66EAA"/>
    <w:rsid w:val="00C6758C"/>
    <w:rsid w:val="00C67F8B"/>
    <w:rsid w:val="00C7161C"/>
    <w:rsid w:val="00C71D91"/>
    <w:rsid w:val="00C726AD"/>
    <w:rsid w:val="00C73512"/>
    <w:rsid w:val="00C74809"/>
    <w:rsid w:val="00C74C92"/>
    <w:rsid w:val="00C7576B"/>
    <w:rsid w:val="00C76EF0"/>
    <w:rsid w:val="00C8027E"/>
    <w:rsid w:val="00C8085B"/>
    <w:rsid w:val="00C80FD1"/>
    <w:rsid w:val="00C81801"/>
    <w:rsid w:val="00C85125"/>
    <w:rsid w:val="00C857BE"/>
    <w:rsid w:val="00C85871"/>
    <w:rsid w:val="00C85D3A"/>
    <w:rsid w:val="00C8718F"/>
    <w:rsid w:val="00C87FD0"/>
    <w:rsid w:val="00C90706"/>
    <w:rsid w:val="00C90EC8"/>
    <w:rsid w:val="00C91FFB"/>
    <w:rsid w:val="00C920C6"/>
    <w:rsid w:val="00C92D0D"/>
    <w:rsid w:val="00C9322B"/>
    <w:rsid w:val="00C93663"/>
    <w:rsid w:val="00C93F61"/>
    <w:rsid w:val="00C95074"/>
    <w:rsid w:val="00C955BB"/>
    <w:rsid w:val="00C95700"/>
    <w:rsid w:val="00C95866"/>
    <w:rsid w:val="00C95A50"/>
    <w:rsid w:val="00C96082"/>
    <w:rsid w:val="00C96CA7"/>
    <w:rsid w:val="00C9700D"/>
    <w:rsid w:val="00C97231"/>
    <w:rsid w:val="00C97507"/>
    <w:rsid w:val="00CA0367"/>
    <w:rsid w:val="00CA0C80"/>
    <w:rsid w:val="00CA2360"/>
    <w:rsid w:val="00CA3340"/>
    <w:rsid w:val="00CA3399"/>
    <w:rsid w:val="00CA395D"/>
    <w:rsid w:val="00CA39A6"/>
    <w:rsid w:val="00CA5957"/>
    <w:rsid w:val="00CA62D7"/>
    <w:rsid w:val="00CA6F84"/>
    <w:rsid w:val="00CA77D7"/>
    <w:rsid w:val="00CA7DF9"/>
    <w:rsid w:val="00CB021F"/>
    <w:rsid w:val="00CB14CA"/>
    <w:rsid w:val="00CB16EB"/>
    <w:rsid w:val="00CB18BF"/>
    <w:rsid w:val="00CB1E95"/>
    <w:rsid w:val="00CB250E"/>
    <w:rsid w:val="00CB2C0D"/>
    <w:rsid w:val="00CB3687"/>
    <w:rsid w:val="00CB379F"/>
    <w:rsid w:val="00CB5908"/>
    <w:rsid w:val="00CB6745"/>
    <w:rsid w:val="00CB7641"/>
    <w:rsid w:val="00CB792B"/>
    <w:rsid w:val="00CB7948"/>
    <w:rsid w:val="00CC06C5"/>
    <w:rsid w:val="00CC0C87"/>
    <w:rsid w:val="00CC0DD7"/>
    <w:rsid w:val="00CC140E"/>
    <w:rsid w:val="00CC2264"/>
    <w:rsid w:val="00CC31B6"/>
    <w:rsid w:val="00CC4892"/>
    <w:rsid w:val="00CC536F"/>
    <w:rsid w:val="00CC5F70"/>
    <w:rsid w:val="00CC6442"/>
    <w:rsid w:val="00CC64A9"/>
    <w:rsid w:val="00CC657E"/>
    <w:rsid w:val="00CC7481"/>
    <w:rsid w:val="00CD199E"/>
    <w:rsid w:val="00CD1D3C"/>
    <w:rsid w:val="00CD1E3B"/>
    <w:rsid w:val="00CD2B0D"/>
    <w:rsid w:val="00CD308C"/>
    <w:rsid w:val="00CD3AF9"/>
    <w:rsid w:val="00CD425B"/>
    <w:rsid w:val="00CD5593"/>
    <w:rsid w:val="00CD5720"/>
    <w:rsid w:val="00CD579F"/>
    <w:rsid w:val="00CD584E"/>
    <w:rsid w:val="00CD59E4"/>
    <w:rsid w:val="00CD5AC0"/>
    <w:rsid w:val="00CD7A8A"/>
    <w:rsid w:val="00CE0D22"/>
    <w:rsid w:val="00CE1514"/>
    <w:rsid w:val="00CE3AC6"/>
    <w:rsid w:val="00CE3F2C"/>
    <w:rsid w:val="00CE5164"/>
    <w:rsid w:val="00CE61AF"/>
    <w:rsid w:val="00CE7D15"/>
    <w:rsid w:val="00CF075E"/>
    <w:rsid w:val="00CF1566"/>
    <w:rsid w:val="00CF2745"/>
    <w:rsid w:val="00CF4479"/>
    <w:rsid w:val="00CF47A2"/>
    <w:rsid w:val="00CF4A52"/>
    <w:rsid w:val="00CF54AB"/>
    <w:rsid w:val="00CF571F"/>
    <w:rsid w:val="00CF5776"/>
    <w:rsid w:val="00CF6293"/>
    <w:rsid w:val="00CF6452"/>
    <w:rsid w:val="00CF6B85"/>
    <w:rsid w:val="00CF6C76"/>
    <w:rsid w:val="00D00CB6"/>
    <w:rsid w:val="00D01096"/>
    <w:rsid w:val="00D0212B"/>
    <w:rsid w:val="00D022EE"/>
    <w:rsid w:val="00D025DA"/>
    <w:rsid w:val="00D0382F"/>
    <w:rsid w:val="00D04992"/>
    <w:rsid w:val="00D066F7"/>
    <w:rsid w:val="00D07117"/>
    <w:rsid w:val="00D073CE"/>
    <w:rsid w:val="00D077DF"/>
    <w:rsid w:val="00D1021E"/>
    <w:rsid w:val="00D11279"/>
    <w:rsid w:val="00D11407"/>
    <w:rsid w:val="00D11A02"/>
    <w:rsid w:val="00D12084"/>
    <w:rsid w:val="00D12BB3"/>
    <w:rsid w:val="00D13383"/>
    <w:rsid w:val="00D13470"/>
    <w:rsid w:val="00D135D1"/>
    <w:rsid w:val="00D139A2"/>
    <w:rsid w:val="00D139D0"/>
    <w:rsid w:val="00D153C5"/>
    <w:rsid w:val="00D154F9"/>
    <w:rsid w:val="00D15F90"/>
    <w:rsid w:val="00D171DB"/>
    <w:rsid w:val="00D17749"/>
    <w:rsid w:val="00D20420"/>
    <w:rsid w:val="00D20B76"/>
    <w:rsid w:val="00D215A6"/>
    <w:rsid w:val="00D2196D"/>
    <w:rsid w:val="00D219B0"/>
    <w:rsid w:val="00D2215E"/>
    <w:rsid w:val="00D230FC"/>
    <w:rsid w:val="00D234AF"/>
    <w:rsid w:val="00D23837"/>
    <w:rsid w:val="00D238DA"/>
    <w:rsid w:val="00D24681"/>
    <w:rsid w:val="00D24C2D"/>
    <w:rsid w:val="00D25225"/>
    <w:rsid w:val="00D26E16"/>
    <w:rsid w:val="00D301EA"/>
    <w:rsid w:val="00D31821"/>
    <w:rsid w:val="00D31A1B"/>
    <w:rsid w:val="00D31E3F"/>
    <w:rsid w:val="00D31E64"/>
    <w:rsid w:val="00D327A3"/>
    <w:rsid w:val="00D332C7"/>
    <w:rsid w:val="00D335F8"/>
    <w:rsid w:val="00D33EF9"/>
    <w:rsid w:val="00D34235"/>
    <w:rsid w:val="00D34C06"/>
    <w:rsid w:val="00D36068"/>
    <w:rsid w:val="00D375A2"/>
    <w:rsid w:val="00D378BD"/>
    <w:rsid w:val="00D4188B"/>
    <w:rsid w:val="00D41D27"/>
    <w:rsid w:val="00D425E3"/>
    <w:rsid w:val="00D426E7"/>
    <w:rsid w:val="00D42E83"/>
    <w:rsid w:val="00D436AA"/>
    <w:rsid w:val="00D447DC"/>
    <w:rsid w:val="00D4528C"/>
    <w:rsid w:val="00D46180"/>
    <w:rsid w:val="00D471E6"/>
    <w:rsid w:val="00D47C71"/>
    <w:rsid w:val="00D47DED"/>
    <w:rsid w:val="00D50047"/>
    <w:rsid w:val="00D5095D"/>
    <w:rsid w:val="00D50E20"/>
    <w:rsid w:val="00D51F72"/>
    <w:rsid w:val="00D5296A"/>
    <w:rsid w:val="00D52F8E"/>
    <w:rsid w:val="00D54632"/>
    <w:rsid w:val="00D5573C"/>
    <w:rsid w:val="00D55949"/>
    <w:rsid w:val="00D564F6"/>
    <w:rsid w:val="00D56647"/>
    <w:rsid w:val="00D567D2"/>
    <w:rsid w:val="00D567FF"/>
    <w:rsid w:val="00D56BCF"/>
    <w:rsid w:val="00D57EF9"/>
    <w:rsid w:val="00D60E39"/>
    <w:rsid w:val="00D62B1A"/>
    <w:rsid w:val="00D63409"/>
    <w:rsid w:val="00D63AE2"/>
    <w:rsid w:val="00D63C49"/>
    <w:rsid w:val="00D64658"/>
    <w:rsid w:val="00D65190"/>
    <w:rsid w:val="00D65C6C"/>
    <w:rsid w:val="00D66DAE"/>
    <w:rsid w:val="00D66E47"/>
    <w:rsid w:val="00D6776E"/>
    <w:rsid w:val="00D678AF"/>
    <w:rsid w:val="00D7000E"/>
    <w:rsid w:val="00D70B04"/>
    <w:rsid w:val="00D70C0E"/>
    <w:rsid w:val="00D71217"/>
    <w:rsid w:val="00D71D1E"/>
    <w:rsid w:val="00D7367C"/>
    <w:rsid w:val="00D74122"/>
    <w:rsid w:val="00D747B7"/>
    <w:rsid w:val="00D74B68"/>
    <w:rsid w:val="00D75429"/>
    <w:rsid w:val="00D75AB9"/>
    <w:rsid w:val="00D761C6"/>
    <w:rsid w:val="00D765D6"/>
    <w:rsid w:val="00D7676D"/>
    <w:rsid w:val="00D76D6E"/>
    <w:rsid w:val="00D80337"/>
    <w:rsid w:val="00D81480"/>
    <w:rsid w:val="00D82004"/>
    <w:rsid w:val="00D82F26"/>
    <w:rsid w:val="00D82F5E"/>
    <w:rsid w:val="00D831FC"/>
    <w:rsid w:val="00D83AA7"/>
    <w:rsid w:val="00D83B49"/>
    <w:rsid w:val="00D83E99"/>
    <w:rsid w:val="00D845DB"/>
    <w:rsid w:val="00D848DC"/>
    <w:rsid w:val="00D848DF"/>
    <w:rsid w:val="00D84B8C"/>
    <w:rsid w:val="00D8517E"/>
    <w:rsid w:val="00D8571B"/>
    <w:rsid w:val="00D85F03"/>
    <w:rsid w:val="00D862E6"/>
    <w:rsid w:val="00D904F7"/>
    <w:rsid w:val="00D9060D"/>
    <w:rsid w:val="00D90A4A"/>
    <w:rsid w:val="00D90A75"/>
    <w:rsid w:val="00D91907"/>
    <w:rsid w:val="00D91EEF"/>
    <w:rsid w:val="00D927A6"/>
    <w:rsid w:val="00D9299F"/>
    <w:rsid w:val="00D9396B"/>
    <w:rsid w:val="00D94DDF"/>
    <w:rsid w:val="00D94E55"/>
    <w:rsid w:val="00D9544A"/>
    <w:rsid w:val="00D966DF"/>
    <w:rsid w:val="00D974A3"/>
    <w:rsid w:val="00D976AE"/>
    <w:rsid w:val="00DA0132"/>
    <w:rsid w:val="00DA0BD1"/>
    <w:rsid w:val="00DA1594"/>
    <w:rsid w:val="00DA26E3"/>
    <w:rsid w:val="00DA44E0"/>
    <w:rsid w:val="00DA52DA"/>
    <w:rsid w:val="00DA54D9"/>
    <w:rsid w:val="00DA5F24"/>
    <w:rsid w:val="00DA68A9"/>
    <w:rsid w:val="00DB01D2"/>
    <w:rsid w:val="00DB2284"/>
    <w:rsid w:val="00DB3078"/>
    <w:rsid w:val="00DB3263"/>
    <w:rsid w:val="00DB42A7"/>
    <w:rsid w:val="00DB47D3"/>
    <w:rsid w:val="00DB4933"/>
    <w:rsid w:val="00DB4B8B"/>
    <w:rsid w:val="00DB6647"/>
    <w:rsid w:val="00DB68DA"/>
    <w:rsid w:val="00DC0BAE"/>
    <w:rsid w:val="00DC1029"/>
    <w:rsid w:val="00DC1C50"/>
    <w:rsid w:val="00DC2502"/>
    <w:rsid w:val="00DC26EF"/>
    <w:rsid w:val="00DC2AD7"/>
    <w:rsid w:val="00DC4DD5"/>
    <w:rsid w:val="00DC53DA"/>
    <w:rsid w:val="00DC73A9"/>
    <w:rsid w:val="00DC7754"/>
    <w:rsid w:val="00DD0C5C"/>
    <w:rsid w:val="00DD2EBF"/>
    <w:rsid w:val="00DD518D"/>
    <w:rsid w:val="00DE0777"/>
    <w:rsid w:val="00DE0E47"/>
    <w:rsid w:val="00DE123E"/>
    <w:rsid w:val="00DE1CC1"/>
    <w:rsid w:val="00DE2355"/>
    <w:rsid w:val="00DE297E"/>
    <w:rsid w:val="00DE4534"/>
    <w:rsid w:val="00DE484E"/>
    <w:rsid w:val="00DE4A8F"/>
    <w:rsid w:val="00DE509E"/>
    <w:rsid w:val="00DE5924"/>
    <w:rsid w:val="00DE69A0"/>
    <w:rsid w:val="00DE71AD"/>
    <w:rsid w:val="00DE7431"/>
    <w:rsid w:val="00DE75D7"/>
    <w:rsid w:val="00DE776F"/>
    <w:rsid w:val="00DE7E25"/>
    <w:rsid w:val="00DF0576"/>
    <w:rsid w:val="00DF08D3"/>
    <w:rsid w:val="00DF0EE8"/>
    <w:rsid w:val="00DF3ADD"/>
    <w:rsid w:val="00DF3B19"/>
    <w:rsid w:val="00DF3B85"/>
    <w:rsid w:val="00DF4AAC"/>
    <w:rsid w:val="00DF4C28"/>
    <w:rsid w:val="00DF5741"/>
    <w:rsid w:val="00DF6350"/>
    <w:rsid w:val="00DF6972"/>
    <w:rsid w:val="00DF6EEF"/>
    <w:rsid w:val="00DF7C81"/>
    <w:rsid w:val="00E004C6"/>
    <w:rsid w:val="00E007AE"/>
    <w:rsid w:val="00E007BE"/>
    <w:rsid w:val="00E0372B"/>
    <w:rsid w:val="00E049B9"/>
    <w:rsid w:val="00E05D95"/>
    <w:rsid w:val="00E0669D"/>
    <w:rsid w:val="00E069C4"/>
    <w:rsid w:val="00E07245"/>
    <w:rsid w:val="00E1052E"/>
    <w:rsid w:val="00E1088A"/>
    <w:rsid w:val="00E10BEA"/>
    <w:rsid w:val="00E11084"/>
    <w:rsid w:val="00E12D9F"/>
    <w:rsid w:val="00E13616"/>
    <w:rsid w:val="00E13C53"/>
    <w:rsid w:val="00E14FA6"/>
    <w:rsid w:val="00E1500C"/>
    <w:rsid w:val="00E150CC"/>
    <w:rsid w:val="00E17426"/>
    <w:rsid w:val="00E17B4E"/>
    <w:rsid w:val="00E17E94"/>
    <w:rsid w:val="00E17F7F"/>
    <w:rsid w:val="00E220A7"/>
    <w:rsid w:val="00E223D4"/>
    <w:rsid w:val="00E22C4F"/>
    <w:rsid w:val="00E22D08"/>
    <w:rsid w:val="00E23943"/>
    <w:rsid w:val="00E239B3"/>
    <w:rsid w:val="00E24748"/>
    <w:rsid w:val="00E247CD"/>
    <w:rsid w:val="00E24850"/>
    <w:rsid w:val="00E25B53"/>
    <w:rsid w:val="00E25CDB"/>
    <w:rsid w:val="00E26367"/>
    <w:rsid w:val="00E274B4"/>
    <w:rsid w:val="00E278EA"/>
    <w:rsid w:val="00E27B4E"/>
    <w:rsid w:val="00E30037"/>
    <w:rsid w:val="00E30059"/>
    <w:rsid w:val="00E30917"/>
    <w:rsid w:val="00E310F4"/>
    <w:rsid w:val="00E32795"/>
    <w:rsid w:val="00E33811"/>
    <w:rsid w:val="00E35ABC"/>
    <w:rsid w:val="00E3602A"/>
    <w:rsid w:val="00E4105F"/>
    <w:rsid w:val="00E42BE2"/>
    <w:rsid w:val="00E434DA"/>
    <w:rsid w:val="00E43A34"/>
    <w:rsid w:val="00E44602"/>
    <w:rsid w:val="00E46CF7"/>
    <w:rsid w:val="00E47CEA"/>
    <w:rsid w:val="00E50A6F"/>
    <w:rsid w:val="00E50BC1"/>
    <w:rsid w:val="00E50DCF"/>
    <w:rsid w:val="00E510C0"/>
    <w:rsid w:val="00E51349"/>
    <w:rsid w:val="00E51C85"/>
    <w:rsid w:val="00E52EEC"/>
    <w:rsid w:val="00E530A2"/>
    <w:rsid w:val="00E533DF"/>
    <w:rsid w:val="00E534FE"/>
    <w:rsid w:val="00E53AA3"/>
    <w:rsid w:val="00E54689"/>
    <w:rsid w:val="00E55169"/>
    <w:rsid w:val="00E554CC"/>
    <w:rsid w:val="00E55723"/>
    <w:rsid w:val="00E5624C"/>
    <w:rsid w:val="00E56C03"/>
    <w:rsid w:val="00E57031"/>
    <w:rsid w:val="00E60269"/>
    <w:rsid w:val="00E60FFC"/>
    <w:rsid w:val="00E61F44"/>
    <w:rsid w:val="00E634E4"/>
    <w:rsid w:val="00E63E06"/>
    <w:rsid w:val="00E647AD"/>
    <w:rsid w:val="00E64EB3"/>
    <w:rsid w:val="00E6584B"/>
    <w:rsid w:val="00E65C36"/>
    <w:rsid w:val="00E65E57"/>
    <w:rsid w:val="00E66F22"/>
    <w:rsid w:val="00E66FB5"/>
    <w:rsid w:val="00E6753B"/>
    <w:rsid w:val="00E679FB"/>
    <w:rsid w:val="00E70BE1"/>
    <w:rsid w:val="00E71171"/>
    <w:rsid w:val="00E716CF"/>
    <w:rsid w:val="00E71A8A"/>
    <w:rsid w:val="00E71F65"/>
    <w:rsid w:val="00E71FB2"/>
    <w:rsid w:val="00E73155"/>
    <w:rsid w:val="00E73C23"/>
    <w:rsid w:val="00E74577"/>
    <w:rsid w:val="00E747EC"/>
    <w:rsid w:val="00E74A42"/>
    <w:rsid w:val="00E75446"/>
    <w:rsid w:val="00E75B45"/>
    <w:rsid w:val="00E8004B"/>
    <w:rsid w:val="00E80308"/>
    <w:rsid w:val="00E80E05"/>
    <w:rsid w:val="00E81C95"/>
    <w:rsid w:val="00E81E87"/>
    <w:rsid w:val="00E828BC"/>
    <w:rsid w:val="00E82DDE"/>
    <w:rsid w:val="00E82E89"/>
    <w:rsid w:val="00E8321C"/>
    <w:rsid w:val="00E837A6"/>
    <w:rsid w:val="00E8539C"/>
    <w:rsid w:val="00E86778"/>
    <w:rsid w:val="00E869FD"/>
    <w:rsid w:val="00E879D5"/>
    <w:rsid w:val="00E87DB4"/>
    <w:rsid w:val="00E900AF"/>
    <w:rsid w:val="00E91384"/>
    <w:rsid w:val="00E946E0"/>
    <w:rsid w:val="00E9507D"/>
    <w:rsid w:val="00E957F7"/>
    <w:rsid w:val="00E95D6C"/>
    <w:rsid w:val="00E967AC"/>
    <w:rsid w:val="00E96AA4"/>
    <w:rsid w:val="00E979F8"/>
    <w:rsid w:val="00E97E03"/>
    <w:rsid w:val="00EA00CA"/>
    <w:rsid w:val="00EA0904"/>
    <w:rsid w:val="00EA0C3F"/>
    <w:rsid w:val="00EA0F89"/>
    <w:rsid w:val="00EA38AF"/>
    <w:rsid w:val="00EA3FB9"/>
    <w:rsid w:val="00EA4040"/>
    <w:rsid w:val="00EA41D3"/>
    <w:rsid w:val="00EA4460"/>
    <w:rsid w:val="00EA45DB"/>
    <w:rsid w:val="00EA5311"/>
    <w:rsid w:val="00EA54C0"/>
    <w:rsid w:val="00EA5A5A"/>
    <w:rsid w:val="00EA5E05"/>
    <w:rsid w:val="00EA68C9"/>
    <w:rsid w:val="00EA6EC3"/>
    <w:rsid w:val="00EA70B7"/>
    <w:rsid w:val="00EA7C43"/>
    <w:rsid w:val="00EB0B61"/>
    <w:rsid w:val="00EB0F3C"/>
    <w:rsid w:val="00EB1B94"/>
    <w:rsid w:val="00EB1FA5"/>
    <w:rsid w:val="00EB216E"/>
    <w:rsid w:val="00EB2698"/>
    <w:rsid w:val="00EB27B8"/>
    <w:rsid w:val="00EB31D0"/>
    <w:rsid w:val="00EB32A0"/>
    <w:rsid w:val="00EB338C"/>
    <w:rsid w:val="00EB3AB9"/>
    <w:rsid w:val="00EB3DFF"/>
    <w:rsid w:val="00EB488F"/>
    <w:rsid w:val="00EB55AF"/>
    <w:rsid w:val="00EB57BA"/>
    <w:rsid w:val="00EB5F74"/>
    <w:rsid w:val="00EB6BCA"/>
    <w:rsid w:val="00EB7D2C"/>
    <w:rsid w:val="00EB7F91"/>
    <w:rsid w:val="00EC0083"/>
    <w:rsid w:val="00EC11D0"/>
    <w:rsid w:val="00EC122E"/>
    <w:rsid w:val="00EC1BA1"/>
    <w:rsid w:val="00EC21D9"/>
    <w:rsid w:val="00EC2611"/>
    <w:rsid w:val="00EC26C7"/>
    <w:rsid w:val="00EC5F28"/>
    <w:rsid w:val="00EC6913"/>
    <w:rsid w:val="00EC6ABD"/>
    <w:rsid w:val="00EC6BE1"/>
    <w:rsid w:val="00EC75AC"/>
    <w:rsid w:val="00ED0936"/>
    <w:rsid w:val="00ED108D"/>
    <w:rsid w:val="00ED128F"/>
    <w:rsid w:val="00ED18E3"/>
    <w:rsid w:val="00ED1D75"/>
    <w:rsid w:val="00ED1F5F"/>
    <w:rsid w:val="00ED30CD"/>
    <w:rsid w:val="00ED3F16"/>
    <w:rsid w:val="00ED4101"/>
    <w:rsid w:val="00ED4F32"/>
    <w:rsid w:val="00ED508E"/>
    <w:rsid w:val="00ED53A2"/>
    <w:rsid w:val="00ED5E4A"/>
    <w:rsid w:val="00ED6504"/>
    <w:rsid w:val="00ED6BF6"/>
    <w:rsid w:val="00ED6FDB"/>
    <w:rsid w:val="00ED7733"/>
    <w:rsid w:val="00ED7CE0"/>
    <w:rsid w:val="00EE0008"/>
    <w:rsid w:val="00EE075C"/>
    <w:rsid w:val="00EE20EF"/>
    <w:rsid w:val="00EE3FCE"/>
    <w:rsid w:val="00EE4DB7"/>
    <w:rsid w:val="00EE53EF"/>
    <w:rsid w:val="00EE5A62"/>
    <w:rsid w:val="00EE61F9"/>
    <w:rsid w:val="00EE76BA"/>
    <w:rsid w:val="00EE78B9"/>
    <w:rsid w:val="00EF11DF"/>
    <w:rsid w:val="00EF12FD"/>
    <w:rsid w:val="00EF1715"/>
    <w:rsid w:val="00EF17EC"/>
    <w:rsid w:val="00EF22FC"/>
    <w:rsid w:val="00EF25F9"/>
    <w:rsid w:val="00EF3652"/>
    <w:rsid w:val="00EF3A31"/>
    <w:rsid w:val="00EF44BC"/>
    <w:rsid w:val="00EF5054"/>
    <w:rsid w:val="00EF5808"/>
    <w:rsid w:val="00EF59A3"/>
    <w:rsid w:val="00EF5FFB"/>
    <w:rsid w:val="00EF7908"/>
    <w:rsid w:val="00EF7AC7"/>
    <w:rsid w:val="00EF7CDD"/>
    <w:rsid w:val="00F00466"/>
    <w:rsid w:val="00F0137B"/>
    <w:rsid w:val="00F015FD"/>
    <w:rsid w:val="00F01ECA"/>
    <w:rsid w:val="00F01EDD"/>
    <w:rsid w:val="00F04EB5"/>
    <w:rsid w:val="00F055E2"/>
    <w:rsid w:val="00F05805"/>
    <w:rsid w:val="00F06DCE"/>
    <w:rsid w:val="00F10C17"/>
    <w:rsid w:val="00F10EF9"/>
    <w:rsid w:val="00F118A4"/>
    <w:rsid w:val="00F11BDC"/>
    <w:rsid w:val="00F11CD8"/>
    <w:rsid w:val="00F124D8"/>
    <w:rsid w:val="00F13B89"/>
    <w:rsid w:val="00F13F70"/>
    <w:rsid w:val="00F141BE"/>
    <w:rsid w:val="00F1454E"/>
    <w:rsid w:val="00F146A4"/>
    <w:rsid w:val="00F16511"/>
    <w:rsid w:val="00F174C3"/>
    <w:rsid w:val="00F200FC"/>
    <w:rsid w:val="00F20D8B"/>
    <w:rsid w:val="00F2128A"/>
    <w:rsid w:val="00F2138A"/>
    <w:rsid w:val="00F228EE"/>
    <w:rsid w:val="00F23FAB"/>
    <w:rsid w:val="00F245EB"/>
    <w:rsid w:val="00F246B6"/>
    <w:rsid w:val="00F24820"/>
    <w:rsid w:val="00F2502B"/>
    <w:rsid w:val="00F2784A"/>
    <w:rsid w:val="00F27AC9"/>
    <w:rsid w:val="00F31467"/>
    <w:rsid w:val="00F3153E"/>
    <w:rsid w:val="00F31AD1"/>
    <w:rsid w:val="00F325B5"/>
    <w:rsid w:val="00F33DA2"/>
    <w:rsid w:val="00F412F2"/>
    <w:rsid w:val="00F41300"/>
    <w:rsid w:val="00F432E6"/>
    <w:rsid w:val="00F43397"/>
    <w:rsid w:val="00F435C2"/>
    <w:rsid w:val="00F43D69"/>
    <w:rsid w:val="00F441EB"/>
    <w:rsid w:val="00F4511E"/>
    <w:rsid w:val="00F45B8F"/>
    <w:rsid w:val="00F46588"/>
    <w:rsid w:val="00F476D3"/>
    <w:rsid w:val="00F5207C"/>
    <w:rsid w:val="00F5237C"/>
    <w:rsid w:val="00F52505"/>
    <w:rsid w:val="00F526D5"/>
    <w:rsid w:val="00F53122"/>
    <w:rsid w:val="00F54668"/>
    <w:rsid w:val="00F546C3"/>
    <w:rsid w:val="00F54EE7"/>
    <w:rsid w:val="00F56756"/>
    <w:rsid w:val="00F568F6"/>
    <w:rsid w:val="00F56A51"/>
    <w:rsid w:val="00F574D6"/>
    <w:rsid w:val="00F57EB9"/>
    <w:rsid w:val="00F601F2"/>
    <w:rsid w:val="00F60A39"/>
    <w:rsid w:val="00F60B7A"/>
    <w:rsid w:val="00F60C93"/>
    <w:rsid w:val="00F612AB"/>
    <w:rsid w:val="00F621BD"/>
    <w:rsid w:val="00F6232B"/>
    <w:rsid w:val="00F624C0"/>
    <w:rsid w:val="00F636DC"/>
    <w:rsid w:val="00F639B1"/>
    <w:rsid w:val="00F66EA2"/>
    <w:rsid w:val="00F67B5D"/>
    <w:rsid w:val="00F70C88"/>
    <w:rsid w:val="00F7113C"/>
    <w:rsid w:val="00F717E7"/>
    <w:rsid w:val="00F71F52"/>
    <w:rsid w:val="00F7232E"/>
    <w:rsid w:val="00F73EF2"/>
    <w:rsid w:val="00F76DFF"/>
    <w:rsid w:val="00F7703B"/>
    <w:rsid w:val="00F77C27"/>
    <w:rsid w:val="00F801A1"/>
    <w:rsid w:val="00F81648"/>
    <w:rsid w:val="00F81DC7"/>
    <w:rsid w:val="00F85043"/>
    <w:rsid w:val="00F85407"/>
    <w:rsid w:val="00F85481"/>
    <w:rsid w:val="00F856B4"/>
    <w:rsid w:val="00F8583D"/>
    <w:rsid w:val="00F8617F"/>
    <w:rsid w:val="00F861B2"/>
    <w:rsid w:val="00F873A1"/>
    <w:rsid w:val="00F90DA0"/>
    <w:rsid w:val="00F91004"/>
    <w:rsid w:val="00F917B8"/>
    <w:rsid w:val="00F91828"/>
    <w:rsid w:val="00F91F44"/>
    <w:rsid w:val="00F9262E"/>
    <w:rsid w:val="00F92957"/>
    <w:rsid w:val="00F93B58"/>
    <w:rsid w:val="00F94178"/>
    <w:rsid w:val="00F94BD8"/>
    <w:rsid w:val="00F95330"/>
    <w:rsid w:val="00F95890"/>
    <w:rsid w:val="00F97026"/>
    <w:rsid w:val="00F97B68"/>
    <w:rsid w:val="00FA1B3A"/>
    <w:rsid w:val="00FA1C2A"/>
    <w:rsid w:val="00FA2253"/>
    <w:rsid w:val="00FA3189"/>
    <w:rsid w:val="00FA5164"/>
    <w:rsid w:val="00FA5375"/>
    <w:rsid w:val="00FA53E3"/>
    <w:rsid w:val="00FA5FC5"/>
    <w:rsid w:val="00FB107B"/>
    <w:rsid w:val="00FB26D7"/>
    <w:rsid w:val="00FB2B42"/>
    <w:rsid w:val="00FB2E20"/>
    <w:rsid w:val="00FB3157"/>
    <w:rsid w:val="00FB3B47"/>
    <w:rsid w:val="00FB4891"/>
    <w:rsid w:val="00FB48B9"/>
    <w:rsid w:val="00FB55C7"/>
    <w:rsid w:val="00FB635C"/>
    <w:rsid w:val="00FB6816"/>
    <w:rsid w:val="00FB7421"/>
    <w:rsid w:val="00FB78EE"/>
    <w:rsid w:val="00FC004C"/>
    <w:rsid w:val="00FC00AE"/>
    <w:rsid w:val="00FC2EEC"/>
    <w:rsid w:val="00FC30C0"/>
    <w:rsid w:val="00FC31BD"/>
    <w:rsid w:val="00FC34BC"/>
    <w:rsid w:val="00FC4273"/>
    <w:rsid w:val="00FC482F"/>
    <w:rsid w:val="00FC4975"/>
    <w:rsid w:val="00FC49BC"/>
    <w:rsid w:val="00FC52F4"/>
    <w:rsid w:val="00FC56DF"/>
    <w:rsid w:val="00FC6170"/>
    <w:rsid w:val="00FC623B"/>
    <w:rsid w:val="00FC6BA5"/>
    <w:rsid w:val="00FC6E9A"/>
    <w:rsid w:val="00FC7054"/>
    <w:rsid w:val="00FC706C"/>
    <w:rsid w:val="00FD0AB1"/>
    <w:rsid w:val="00FD139C"/>
    <w:rsid w:val="00FD14ED"/>
    <w:rsid w:val="00FD2732"/>
    <w:rsid w:val="00FD34A2"/>
    <w:rsid w:val="00FD45A0"/>
    <w:rsid w:val="00FD48E8"/>
    <w:rsid w:val="00FD4C11"/>
    <w:rsid w:val="00FD5181"/>
    <w:rsid w:val="00FD51DE"/>
    <w:rsid w:val="00FD66DC"/>
    <w:rsid w:val="00FD6A7F"/>
    <w:rsid w:val="00FD7AD7"/>
    <w:rsid w:val="00FE1870"/>
    <w:rsid w:val="00FE1DF7"/>
    <w:rsid w:val="00FE219F"/>
    <w:rsid w:val="00FE3633"/>
    <w:rsid w:val="00FE3AEA"/>
    <w:rsid w:val="00FE4B15"/>
    <w:rsid w:val="00FE4EA1"/>
    <w:rsid w:val="00FE5047"/>
    <w:rsid w:val="00FE55F9"/>
    <w:rsid w:val="00FE5A93"/>
    <w:rsid w:val="00FE6D57"/>
    <w:rsid w:val="00FE73AE"/>
    <w:rsid w:val="00FF08AA"/>
    <w:rsid w:val="00FF10CE"/>
    <w:rsid w:val="00FF207C"/>
    <w:rsid w:val="00FF2863"/>
    <w:rsid w:val="00FF2CFD"/>
    <w:rsid w:val="00FF2D4D"/>
    <w:rsid w:val="00FF38F3"/>
    <w:rsid w:val="00FF3C4D"/>
    <w:rsid w:val="00FF7528"/>
    <w:rsid w:val="00FF7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56B7"/>
  <w15:docId w15:val="{6ECB4522-D235-48F8-A607-74842F13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sz w:val="24"/>
      <w:szCs w:val="24"/>
    </w:rPr>
  </w:style>
  <w:style w:type="paragraph" w:styleId="Heading2">
    <w:name w:val="heading 2"/>
    <w:basedOn w:val="Normal"/>
    <w:next w:val="Normal"/>
    <w:uiPriority w:val="9"/>
    <w:unhideWhenUsed/>
    <w:qFormat/>
    <w:pPr>
      <w:keepNext/>
      <w:jc w:val="both"/>
      <w:outlineLvl w:val="1"/>
    </w:pPr>
    <w:rPr>
      <w:b/>
      <w:sz w:val="24"/>
      <w:szCs w:val="24"/>
    </w:rPr>
  </w:style>
  <w:style w:type="paragraph" w:styleId="Heading3">
    <w:name w:val="heading 3"/>
    <w:basedOn w:val="Normal"/>
    <w:next w:val="Normal"/>
    <w:uiPriority w:val="9"/>
    <w:unhideWhenUsed/>
    <w:qFormat/>
    <w:pPr>
      <w:keepNext/>
      <w:outlineLvl w:val="2"/>
    </w:pPr>
    <w:rPr>
      <w:b/>
      <w:sz w:val="24"/>
      <w:szCs w:val="24"/>
    </w:rPr>
  </w:style>
  <w:style w:type="paragraph" w:styleId="Heading4">
    <w:name w:val="heading 4"/>
    <w:basedOn w:val="Normal"/>
    <w:next w:val="Normal"/>
    <w:uiPriority w:val="9"/>
    <w:unhideWhenUsed/>
    <w:qFormat/>
    <w:pPr>
      <w:keepNext/>
      <w:outlineLvl w:val="3"/>
    </w:pPr>
    <w:rPr>
      <w:sz w:val="24"/>
      <w:szCs w:val="24"/>
      <w:u w:val="single"/>
    </w:rPr>
  </w:style>
  <w:style w:type="paragraph" w:styleId="Heading5">
    <w:name w:val="heading 5"/>
    <w:basedOn w:val="Normal"/>
    <w:next w:val="Normal"/>
    <w:uiPriority w:val="9"/>
    <w:unhideWhenUsed/>
    <w:qFormat/>
    <w:pPr>
      <w:keepNext/>
      <w:outlineLvl w:val="4"/>
    </w:pPr>
    <w:rPr>
      <w:b/>
      <w:sz w:val="24"/>
      <w:szCs w:val="24"/>
      <w:u w:val="single"/>
    </w:rPr>
  </w:style>
  <w:style w:type="paragraph" w:styleId="Heading6">
    <w:name w:val="heading 6"/>
    <w:basedOn w:val="Normal"/>
    <w:next w:val="Normal"/>
    <w:uiPriority w:val="9"/>
    <w:semiHidden/>
    <w:unhideWhenUsed/>
    <w:qFormat/>
    <w:pPr>
      <w:keepNext/>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styleId="TableGrid">
    <w:name w:val="Table Grid"/>
    <w:basedOn w:val="TableNormal"/>
    <w:uiPriority w:val="39"/>
    <w:rsid w:val="00E7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6DB"/>
    <w:pPr>
      <w:ind w:left="720"/>
      <w:contextualSpacing/>
    </w:pPr>
  </w:style>
  <w:style w:type="paragraph" w:styleId="BalloonText">
    <w:name w:val="Balloon Text"/>
    <w:basedOn w:val="Normal"/>
    <w:link w:val="BalloonTextChar"/>
    <w:uiPriority w:val="99"/>
    <w:semiHidden/>
    <w:unhideWhenUsed/>
    <w:rsid w:val="00F85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8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3AAF5-7BFD-46F5-8AB5-9FD69F54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6851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Jacinta Bell | Kidwelly Town Council</cp:lastModifiedBy>
  <cp:revision>2</cp:revision>
  <cp:lastPrinted>2020-12-02T10:02:00Z</cp:lastPrinted>
  <dcterms:created xsi:type="dcterms:W3CDTF">2023-06-14T09:31:00Z</dcterms:created>
  <dcterms:modified xsi:type="dcterms:W3CDTF">2023-06-14T09:31:00Z</dcterms:modified>
</cp:coreProperties>
</file>